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eastAsia="zh-CN"/>
              </w:rPr>
              <w:t>0</w:t>
            </w:r>
            <w:r>
              <w:t>.</w:t>
            </w:r>
            <w:del w:id="0" w:author="China Unicom" w:date="2024-11-26T16:59:14Z">
              <w:r>
                <w:rPr>
                  <w:rFonts w:hint="default"/>
                  <w:lang w:val="en-US" w:eastAsia="zh-CN"/>
                </w:rPr>
                <w:delText>1</w:delText>
              </w:r>
            </w:del>
            <w:ins w:id="1" w:author="China Unicom" w:date="2024-11-26T16:59:14Z">
              <w:r>
                <w:rPr>
                  <w:rFonts w:hint="eastAsia"/>
                  <w:lang w:val="en-US" w:eastAsia="zh-CN"/>
                </w:rPr>
                <w:t>3</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2024</w:t>
            </w:r>
            <w:r>
              <w:rPr>
                <w:sz w:val="32"/>
              </w:rPr>
              <w:t>-</w:t>
            </w:r>
            <w:bookmarkEnd w:id="4"/>
            <w:del w:id="2" w:author="China Unicom" w:date="2024-11-26T16:59:23Z">
              <w:r>
                <w:rPr>
                  <w:rFonts w:hint="default"/>
                  <w:sz w:val="32"/>
                  <w:lang w:val="en-US" w:eastAsia="zh-CN"/>
                </w:rPr>
                <w:delText>08</w:delText>
              </w:r>
            </w:del>
            <w:ins w:id="3" w:author="China Unicom" w:date="2024-11-26T16:59:23Z">
              <w:r>
                <w:rPr>
                  <w:rFonts w:hint="eastAsia"/>
                  <w:sz w:val="32"/>
                  <w:lang w:val="en-US" w:eastAsia="zh-CN"/>
                </w:rPr>
                <w:t>11</w:t>
              </w:r>
            </w:ins>
            <w:r>
              <w:rPr>
                <w:sz w:val="32"/>
              </w:rPr>
              <w:t>)</w:t>
            </w:r>
          </w:p>
        </w:tc>
      </w:tr>
      <w:tr>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2"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3"/>
          </w:p>
          <w:p/>
        </w:tc>
      </w:tr>
      <w:bookmarkEnd w:id="11"/>
    </w:tbl>
    <w:p>
      <w:pPr>
        <w:pStyle w:val="33"/>
      </w:pPr>
      <w:r>
        <w:br w:type="page"/>
      </w:r>
      <w:bookmarkStart w:id="16" w:name="tableOfContents"/>
      <w:bookmarkEnd w:id="16"/>
      <w:r>
        <w:t>Contents</w:t>
      </w:r>
    </w:p>
    <w:p>
      <w:pPr>
        <w:pStyle w:val="18"/>
        <w:tabs>
          <w:tab w:val="right" w:leader="dot" w:pos="9641"/>
          <w:tab w:val="clear" w:pos="9639"/>
        </w:tabs>
        <w:rPr>
          <w:del w:id="4" w:author="China Unicom" w:date="2024-11-26T17:11:55Z"/>
        </w:rPr>
      </w:pPr>
      <w:bookmarkStart w:id="156" w:name="_GoBack"/>
      <w:bookmarkEnd w:id="156"/>
      <w:r>
        <w:fldChar w:fldCharType="begin"/>
      </w:r>
      <w:r>
        <w:instrText xml:space="preserve"> TOC \o "1-9" </w:instrText>
      </w:r>
      <w:r>
        <w:fldChar w:fldCharType="separate"/>
      </w:r>
      <w:del w:id="5" w:author="China Unicom" w:date="2024-11-26T17:11:55Z">
        <w:r>
          <w:rPr/>
          <w:delText>Foreword</w:delText>
        </w:r>
      </w:del>
      <w:del w:id="6" w:author="China Unicom" w:date="2024-11-26T17:11:55Z">
        <w:r>
          <w:rPr/>
          <w:tab/>
        </w:r>
      </w:del>
      <w:del w:id="7" w:author="China Unicom" w:date="2024-11-26T17:11:55Z">
        <w:r>
          <w:rPr/>
          <w:fldChar w:fldCharType="begin"/>
        </w:r>
      </w:del>
      <w:del w:id="8" w:author="China Unicom" w:date="2024-11-26T17:11:55Z">
        <w:r>
          <w:rPr/>
          <w:delInstrText xml:space="preserve"> PAGEREF _Toc12524 \h </w:delInstrText>
        </w:r>
      </w:del>
      <w:del w:id="9" w:author="China Unicom" w:date="2024-11-26T17:11:55Z">
        <w:r>
          <w:rPr/>
          <w:fldChar w:fldCharType="separate"/>
        </w:r>
      </w:del>
      <w:del w:id="10" w:author="China Unicom" w:date="2024-11-26T17:11:55Z">
        <w:r>
          <w:rPr/>
          <w:delText>4</w:delText>
        </w:r>
      </w:del>
      <w:del w:id="11" w:author="China Unicom" w:date="2024-11-26T17:11:55Z">
        <w:r>
          <w:rPr/>
          <w:fldChar w:fldCharType="end"/>
        </w:r>
      </w:del>
    </w:p>
    <w:p>
      <w:pPr>
        <w:pStyle w:val="18"/>
        <w:tabs>
          <w:tab w:val="right" w:pos="2000"/>
          <w:tab w:val="right" w:leader="dot" w:pos="9641"/>
          <w:tab w:val="clear" w:pos="9639"/>
        </w:tabs>
        <w:rPr>
          <w:del w:id="12" w:author="China Unicom" w:date="2024-11-26T17:11:55Z"/>
        </w:rPr>
      </w:pPr>
      <w:del w:id="13" w:author="China Unicom" w:date="2024-11-26T17:11:55Z">
        <w:r>
          <w:rPr/>
          <w:delText>1</w:delText>
        </w:r>
      </w:del>
      <w:del w:id="14" w:author="China Unicom" w:date="2024-11-26T17:11:55Z">
        <w:r>
          <w:rPr/>
          <w:tab/>
        </w:r>
      </w:del>
      <w:del w:id="15" w:author="China Unicom" w:date="2024-11-26T17:11:55Z">
        <w:r>
          <w:rPr/>
          <w:delText>Scope</w:delText>
        </w:r>
      </w:del>
      <w:del w:id="16" w:author="China Unicom" w:date="2024-11-26T17:11:55Z">
        <w:r>
          <w:rPr/>
          <w:tab/>
        </w:r>
      </w:del>
      <w:del w:id="17" w:author="China Unicom" w:date="2024-11-26T17:11:55Z">
        <w:r>
          <w:rPr/>
          <w:fldChar w:fldCharType="begin"/>
        </w:r>
      </w:del>
      <w:del w:id="18" w:author="China Unicom" w:date="2024-11-26T17:11:55Z">
        <w:r>
          <w:rPr/>
          <w:delInstrText xml:space="preserve"> PAGEREF _Toc7157 \h </w:delInstrText>
        </w:r>
      </w:del>
      <w:del w:id="19" w:author="China Unicom" w:date="2024-11-26T17:11:55Z">
        <w:r>
          <w:rPr/>
          <w:fldChar w:fldCharType="separate"/>
        </w:r>
      </w:del>
      <w:del w:id="20" w:author="China Unicom" w:date="2024-11-26T17:11:55Z">
        <w:r>
          <w:rPr/>
          <w:delText>6</w:delText>
        </w:r>
      </w:del>
      <w:del w:id="21" w:author="China Unicom" w:date="2024-11-26T17:11:55Z">
        <w:r>
          <w:rPr/>
          <w:fldChar w:fldCharType="end"/>
        </w:r>
      </w:del>
    </w:p>
    <w:p>
      <w:pPr>
        <w:pStyle w:val="18"/>
        <w:tabs>
          <w:tab w:val="right" w:pos="2000"/>
          <w:tab w:val="right" w:leader="dot" w:pos="9641"/>
          <w:tab w:val="clear" w:pos="9639"/>
        </w:tabs>
        <w:rPr>
          <w:del w:id="22" w:author="China Unicom" w:date="2024-11-26T17:11:55Z"/>
        </w:rPr>
      </w:pPr>
      <w:del w:id="23" w:author="China Unicom" w:date="2024-11-26T17:11:55Z">
        <w:r>
          <w:rPr/>
          <w:delText>2</w:delText>
        </w:r>
      </w:del>
      <w:del w:id="24" w:author="China Unicom" w:date="2024-11-26T17:11:55Z">
        <w:r>
          <w:rPr/>
          <w:tab/>
        </w:r>
      </w:del>
      <w:del w:id="25" w:author="China Unicom" w:date="2024-11-26T17:11:55Z">
        <w:r>
          <w:rPr/>
          <w:delText>References</w:delText>
        </w:r>
      </w:del>
      <w:del w:id="26" w:author="China Unicom" w:date="2024-11-26T17:11:55Z">
        <w:r>
          <w:rPr/>
          <w:tab/>
        </w:r>
      </w:del>
      <w:del w:id="27" w:author="China Unicom" w:date="2024-11-26T17:11:55Z">
        <w:r>
          <w:rPr/>
          <w:fldChar w:fldCharType="begin"/>
        </w:r>
      </w:del>
      <w:del w:id="28" w:author="China Unicom" w:date="2024-11-26T17:11:55Z">
        <w:r>
          <w:rPr/>
          <w:delInstrText xml:space="preserve"> PAGEREF _Toc28603 \h </w:delInstrText>
        </w:r>
      </w:del>
      <w:del w:id="29" w:author="China Unicom" w:date="2024-11-26T17:11:55Z">
        <w:r>
          <w:rPr/>
          <w:fldChar w:fldCharType="separate"/>
        </w:r>
      </w:del>
      <w:del w:id="30" w:author="China Unicom" w:date="2024-11-26T17:11:55Z">
        <w:r>
          <w:rPr/>
          <w:delText>6</w:delText>
        </w:r>
      </w:del>
      <w:del w:id="31" w:author="China Unicom" w:date="2024-11-26T17:11:55Z">
        <w:r>
          <w:rPr/>
          <w:fldChar w:fldCharType="end"/>
        </w:r>
      </w:del>
    </w:p>
    <w:p>
      <w:pPr>
        <w:pStyle w:val="18"/>
        <w:tabs>
          <w:tab w:val="right" w:pos="2000"/>
          <w:tab w:val="right" w:leader="dot" w:pos="9641"/>
          <w:tab w:val="clear" w:pos="9639"/>
        </w:tabs>
        <w:rPr>
          <w:del w:id="32" w:author="China Unicom" w:date="2024-11-26T17:11:55Z"/>
        </w:rPr>
      </w:pPr>
      <w:del w:id="33" w:author="China Unicom" w:date="2024-11-26T17:11:55Z">
        <w:r>
          <w:rPr/>
          <w:delText>3</w:delText>
        </w:r>
      </w:del>
      <w:del w:id="34" w:author="China Unicom" w:date="2024-11-26T17:11:55Z">
        <w:r>
          <w:rPr/>
          <w:tab/>
        </w:r>
      </w:del>
      <w:del w:id="35" w:author="China Unicom" w:date="2024-11-26T17:11:55Z">
        <w:r>
          <w:rPr/>
          <w:delText>Definitions of terms, symbols and abbreviations</w:delText>
        </w:r>
      </w:del>
      <w:del w:id="36" w:author="China Unicom" w:date="2024-11-26T17:11:55Z">
        <w:r>
          <w:rPr/>
          <w:tab/>
        </w:r>
      </w:del>
      <w:del w:id="37" w:author="China Unicom" w:date="2024-11-26T17:11:55Z">
        <w:r>
          <w:rPr/>
          <w:fldChar w:fldCharType="begin"/>
        </w:r>
      </w:del>
      <w:del w:id="38" w:author="China Unicom" w:date="2024-11-26T17:11:55Z">
        <w:r>
          <w:rPr/>
          <w:delInstrText xml:space="preserve"> PAGEREF _Toc23801 \h </w:delInstrText>
        </w:r>
      </w:del>
      <w:del w:id="39" w:author="China Unicom" w:date="2024-11-26T17:11:55Z">
        <w:r>
          <w:rPr/>
          <w:fldChar w:fldCharType="separate"/>
        </w:r>
      </w:del>
      <w:del w:id="40" w:author="China Unicom" w:date="2024-11-26T17:11:55Z">
        <w:r>
          <w:rPr/>
          <w:delText>6</w:delText>
        </w:r>
      </w:del>
      <w:del w:id="41" w:author="China Unicom" w:date="2024-11-26T17:11:55Z">
        <w:r>
          <w:rPr/>
          <w:fldChar w:fldCharType="end"/>
        </w:r>
      </w:del>
    </w:p>
    <w:p>
      <w:pPr>
        <w:pStyle w:val="17"/>
        <w:tabs>
          <w:tab w:val="right" w:pos="2000"/>
          <w:tab w:val="right" w:leader="dot" w:pos="9641"/>
          <w:tab w:val="clear" w:pos="9639"/>
        </w:tabs>
        <w:rPr>
          <w:del w:id="42" w:author="China Unicom" w:date="2024-11-26T17:11:55Z"/>
        </w:rPr>
      </w:pPr>
      <w:del w:id="43" w:author="China Unicom" w:date="2024-11-26T17:11:55Z">
        <w:r>
          <w:rPr/>
          <w:delText>3.1</w:delText>
        </w:r>
      </w:del>
      <w:del w:id="44" w:author="China Unicom" w:date="2024-11-26T17:11:55Z">
        <w:r>
          <w:rPr/>
          <w:tab/>
        </w:r>
      </w:del>
      <w:del w:id="45" w:author="China Unicom" w:date="2024-11-26T17:11:55Z">
        <w:r>
          <w:rPr/>
          <w:delText>Terms</w:delText>
        </w:r>
      </w:del>
      <w:del w:id="46" w:author="China Unicom" w:date="2024-11-26T17:11:55Z">
        <w:r>
          <w:rPr/>
          <w:tab/>
        </w:r>
      </w:del>
      <w:del w:id="47" w:author="China Unicom" w:date="2024-11-26T17:11:55Z">
        <w:r>
          <w:rPr/>
          <w:fldChar w:fldCharType="begin"/>
        </w:r>
      </w:del>
      <w:del w:id="48" w:author="China Unicom" w:date="2024-11-26T17:11:55Z">
        <w:r>
          <w:rPr/>
          <w:delInstrText xml:space="preserve"> PAGEREF _Toc9726 \h </w:delInstrText>
        </w:r>
      </w:del>
      <w:del w:id="49" w:author="China Unicom" w:date="2024-11-26T17:11:55Z">
        <w:r>
          <w:rPr/>
          <w:fldChar w:fldCharType="separate"/>
        </w:r>
      </w:del>
      <w:del w:id="50" w:author="China Unicom" w:date="2024-11-26T17:11:55Z">
        <w:r>
          <w:rPr/>
          <w:delText>6</w:delText>
        </w:r>
      </w:del>
      <w:del w:id="51" w:author="China Unicom" w:date="2024-11-26T17:11:55Z">
        <w:r>
          <w:rPr/>
          <w:fldChar w:fldCharType="end"/>
        </w:r>
      </w:del>
    </w:p>
    <w:p>
      <w:pPr>
        <w:pStyle w:val="17"/>
        <w:tabs>
          <w:tab w:val="right" w:pos="2000"/>
          <w:tab w:val="right" w:leader="dot" w:pos="9641"/>
          <w:tab w:val="clear" w:pos="9639"/>
        </w:tabs>
        <w:rPr>
          <w:del w:id="52" w:author="China Unicom" w:date="2024-11-26T17:11:55Z"/>
        </w:rPr>
      </w:pPr>
      <w:del w:id="53" w:author="China Unicom" w:date="2024-11-26T17:11:55Z">
        <w:r>
          <w:rPr/>
          <w:delText>3.2</w:delText>
        </w:r>
      </w:del>
      <w:del w:id="54" w:author="China Unicom" w:date="2024-11-26T17:11:55Z">
        <w:r>
          <w:rPr/>
          <w:tab/>
        </w:r>
      </w:del>
      <w:del w:id="55" w:author="China Unicom" w:date="2024-11-26T17:11:55Z">
        <w:r>
          <w:rPr/>
          <w:delText>Symbols</w:delText>
        </w:r>
      </w:del>
      <w:del w:id="56" w:author="China Unicom" w:date="2024-11-26T17:11:55Z">
        <w:r>
          <w:rPr/>
          <w:tab/>
        </w:r>
      </w:del>
      <w:del w:id="57" w:author="China Unicom" w:date="2024-11-26T17:11:55Z">
        <w:r>
          <w:rPr/>
          <w:fldChar w:fldCharType="begin"/>
        </w:r>
      </w:del>
      <w:del w:id="58" w:author="China Unicom" w:date="2024-11-26T17:11:55Z">
        <w:r>
          <w:rPr/>
          <w:delInstrText xml:space="preserve"> PAGEREF _Toc31070 \h </w:delInstrText>
        </w:r>
      </w:del>
      <w:del w:id="59" w:author="China Unicom" w:date="2024-11-26T17:11:55Z">
        <w:r>
          <w:rPr/>
          <w:fldChar w:fldCharType="separate"/>
        </w:r>
      </w:del>
      <w:del w:id="60" w:author="China Unicom" w:date="2024-11-26T17:11:55Z">
        <w:r>
          <w:rPr/>
          <w:delText>6</w:delText>
        </w:r>
      </w:del>
      <w:del w:id="61" w:author="China Unicom" w:date="2024-11-26T17:11:55Z">
        <w:r>
          <w:rPr/>
          <w:fldChar w:fldCharType="end"/>
        </w:r>
      </w:del>
    </w:p>
    <w:p>
      <w:pPr>
        <w:pStyle w:val="17"/>
        <w:tabs>
          <w:tab w:val="right" w:pos="2000"/>
          <w:tab w:val="right" w:leader="dot" w:pos="9641"/>
          <w:tab w:val="clear" w:pos="9639"/>
        </w:tabs>
        <w:rPr>
          <w:del w:id="62" w:author="China Unicom" w:date="2024-11-26T17:11:55Z"/>
        </w:rPr>
      </w:pPr>
      <w:del w:id="63" w:author="China Unicom" w:date="2024-11-26T17:11:55Z">
        <w:r>
          <w:rPr/>
          <w:delText>3.3</w:delText>
        </w:r>
      </w:del>
      <w:del w:id="64" w:author="China Unicom" w:date="2024-11-26T17:11:55Z">
        <w:r>
          <w:rPr/>
          <w:tab/>
        </w:r>
      </w:del>
      <w:del w:id="65" w:author="China Unicom" w:date="2024-11-26T17:11:55Z">
        <w:r>
          <w:rPr/>
          <w:delText>Abbreviations</w:delText>
        </w:r>
      </w:del>
      <w:del w:id="66" w:author="China Unicom" w:date="2024-11-26T17:11:55Z">
        <w:r>
          <w:rPr/>
          <w:tab/>
        </w:r>
      </w:del>
      <w:del w:id="67" w:author="China Unicom" w:date="2024-11-26T17:11:55Z">
        <w:r>
          <w:rPr/>
          <w:fldChar w:fldCharType="begin"/>
        </w:r>
      </w:del>
      <w:del w:id="68" w:author="China Unicom" w:date="2024-11-26T17:11:55Z">
        <w:r>
          <w:rPr/>
          <w:delInstrText xml:space="preserve"> PAGEREF _Toc4578 \h </w:delInstrText>
        </w:r>
      </w:del>
      <w:del w:id="69" w:author="China Unicom" w:date="2024-11-26T17:11:55Z">
        <w:r>
          <w:rPr/>
          <w:fldChar w:fldCharType="separate"/>
        </w:r>
      </w:del>
      <w:del w:id="70" w:author="China Unicom" w:date="2024-11-26T17:11:55Z">
        <w:r>
          <w:rPr/>
          <w:delText>7</w:delText>
        </w:r>
      </w:del>
      <w:del w:id="71" w:author="China Unicom" w:date="2024-11-26T17:11:55Z">
        <w:r>
          <w:rPr/>
          <w:fldChar w:fldCharType="end"/>
        </w:r>
      </w:del>
    </w:p>
    <w:p>
      <w:pPr>
        <w:pStyle w:val="18"/>
        <w:tabs>
          <w:tab w:val="right" w:pos="2000"/>
          <w:tab w:val="right" w:leader="dot" w:pos="9641"/>
          <w:tab w:val="clear" w:pos="9639"/>
        </w:tabs>
        <w:rPr>
          <w:del w:id="72" w:author="China Unicom" w:date="2024-11-26T17:11:55Z"/>
        </w:rPr>
      </w:pPr>
      <w:del w:id="73" w:author="China Unicom" w:date="2024-11-26T17:11:55Z">
        <w:r>
          <w:rPr/>
          <w:delText>4</w:delText>
        </w:r>
      </w:del>
      <w:del w:id="74" w:author="China Unicom" w:date="2024-11-26T17:11:55Z">
        <w:r>
          <w:rPr/>
          <w:tab/>
        </w:r>
      </w:del>
      <w:del w:id="75" w:author="China Unicom" w:date="2024-11-26T17:11:55Z">
        <w:r>
          <w:rPr>
            <w:rFonts w:hint="eastAsia"/>
            <w:lang w:eastAsia="zh-CN"/>
          </w:rPr>
          <w:delText>Back</w:delText>
        </w:r>
      </w:del>
      <w:del w:id="76" w:author="China Unicom" w:date="2024-11-26T17:11:55Z">
        <w:r>
          <w:rPr/>
          <w:delText>ground</w:delText>
        </w:r>
      </w:del>
      <w:del w:id="77" w:author="China Unicom" w:date="2024-11-26T17:11:55Z">
        <w:r>
          <w:rPr/>
          <w:tab/>
        </w:r>
      </w:del>
      <w:del w:id="78" w:author="China Unicom" w:date="2024-11-26T17:11:55Z">
        <w:r>
          <w:rPr/>
          <w:fldChar w:fldCharType="begin"/>
        </w:r>
      </w:del>
      <w:del w:id="79" w:author="China Unicom" w:date="2024-11-26T17:11:55Z">
        <w:r>
          <w:rPr/>
          <w:delInstrText xml:space="preserve"> PAGEREF _Toc30362 \h </w:delInstrText>
        </w:r>
      </w:del>
      <w:del w:id="80" w:author="China Unicom" w:date="2024-11-26T17:11:55Z">
        <w:r>
          <w:rPr/>
          <w:fldChar w:fldCharType="separate"/>
        </w:r>
      </w:del>
      <w:del w:id="81" w:author="China Unicom" w:date="2024-11-26T17:11:55Z">
        <w:r>
          <w:rPr/>
          <w:delText>7</w:delText>
        </w:r>
      </w:del>
      <w:del w:id="82" w:author="China Unicom" w:date="2024-11-26T17:11:55Z">
        <w:r>
          <w:rPr/>
          <w:fldChar w:fldCharType="end"/>
        </w:r>
      </w:del>
    </w:p>
    <w:p>
      <w:pPr>
        <w:pStyle w:val="17"/>
        <w:tabs>
          <w:tab w:val="right" w:pos="2000"/>
          <w:tab w:val="right" w:leader="dot" w:pos="9641"/>
          <w:tab w:val="clear" w:pos="9639"/>
        </w:tabs>
        <w:rPr>
          <w:del w:id="83" w:author="China Unicom" w:date="2024-11-26T17:11:55Z"/>
        </w:rPr>
      </w:pPr>
      <w:del w:id="84" w:author="China Unicom" w:date="2024-11-26T17:11:55Z">
        <w:r>
          <w:rPr/>
          <w:delText>4.1</w:delText>
        </w:r>
      </w:del>
      <w:del w:id="85" w:author="China Unicom" w:date="2024-11-26T17:11:55Z">
        <w:r>
          <w:rPr/>
          <w:tab/>
        </w:r>
      </w:del>
      <w:del w:id="86" w:author="China Unicom" w:date="2024-11-26T17:11:55Z">
        <w:r>
          <w:rPr/>
          <w:delText>TR Maintenance</w:delText>
        </w:r>
      </w:del>
      <w:del w:id="87" w:author="China Unicom" w:date="2024-11-26T17:11:55Z">
        <w:r>
          <w:rPr/>
          <w:tab/>
        </w:r>
      </w:del>
      <w:del w:id="88" w:author="China Unicom" w:date="2024-11-26T17:11:55Z">
        <w:r>
          <w:rPr/>
          <w:fldChar w:fldCharType="begin"/>
        </w:r>
      </w:del>
      <w:del w:id="89" w:author="China Unicom" w:date="2024-11-26T17:11:55Z">
        <w:r>
          <w:rPr/>
          <w:delInstrText xml:space="preserve"> PAGEREF _Toc19220 \h </w:delInstrText>
        </w:r>
      </w:del>
      <w:del w:id="90" w:author="China Unicom" w:date="2024-11-26T17:11:55Z">
        <w:r>
          <w:rPr/>
          <w:fldChar w:fldCharType="separate"/>
        </w:r>
      </w:del>
      <w:del w:id="91" w:author="China Unicom" w:date="2024-11-26T17:11:55Z">
        <w:r>
          <w:rPr/>
          <w:delText>7</w:delText>
        </w:r>
      </w:del>
      <w:del w:id="92" w:author="China Unicom" w:date="2024-11-26T17:11:55Z">
        <w:r>
          <w:rPr/>
          <w:fldChar w:fldCharType="end"/>
        </w:r>
      </w:del>
    </w:p>
    <w:p>
      <w:pPr>
        <w:pStyle w:val="18"/>
        <w:tabs>
          <w:tab w:val="right" w:pos="2000"/>
          <w:tab w:val="right" w:leader="dot" w:pos="9641"/>
          <w:tab w:val="clear" w:pos="9639"/>
        </w:tabs>
        <w:rPr>
          <w:del w:id="93" w:author="China Unicom" w:date="2024-11-26T17:11:55Z"/>
        </w:rPr>
      </w:pPr>
      <w:del w:id="94" w:author="China Unicom" w:date="2024-11-26T17:11:55Z">
        <w:r>
          <w:rPr>
            <w:rFonts w:hint="eastAsia"/>
            <w:lang w:eastAsia="zh-CN"/>
          </w:rPr>
          <w:delText>5</w:delText>
        </w:r>
      </w:del>
      <w:del w:id="95" w:author="China Unicom" w:date="2024-11-26T17:11:55Z">
        <w:r>
          <w:rPr/>
          <w:tab/>
        </w:r>
      </w:del>
      <w:del w:id="96" w:author="China Unicom" w:date="2024-11-26T17:11:55Z">
        <w:r>
          <w:rPr/>
          <w:delText xml:space="preserve">High </w:delText>
        </w:r>
      </w:del>
      <w:del w:id="97" w:author="China Unicom" w:date="2024-11-26T17:11:55Z">
        <w:r>
          <w:rPr>
            <w:rFonts w:hint="eastAsia"/>
            <w:lang w:eastAsia="zh-CN"/>
          </w:rPr>
          <w:delText xml:space="preserve">Power </w:delText>
        </w:r>
      </w:del>
      <w:del w:id="98" w:author="China Unicom" w:date="2024-11-26T17:11:55Z">
        <w:r>
          <w:rPr>
            <w:lang w:eastAsia="zh-CN"/>
          </w:rPr>
          <w:delText>UE</w:delText>
        </w:r>
      </w:del>
      <w:del w:id="99" w:author="China Unicom" w:date="2024-11-26T17:11:55Z">
        <w:r>
          <w:rPr>
            <w:rFonts w:hint="eastAsia"/>
            <w:lang w:eastAsia="zh-CN"/>
          </w:rPr>
          <w:delText xml:space="preserve"> </w:delText>
        </w:r>
      </w:del>
      <w:del w:id="100" w:author="China Unicom" w:date="2024-11-26T17:11:55Z">
        <w:r>
          <w:rPr>
            <w:rFonts w:hint="eastAsia"/>
            <w:lang w:val="en-US" w:eastAsia="zh-CN"/>
          </w:rPr>
          <w:delText>for 2 bands DL Inter-band CA with high power on FDD band(s)</w:delText>
        </w:r>
      </w:del>
      <w:del w:id="101" w:author="China Unicom" w:date="2024-11-26T17:11:55Z">
        <w:r>
          <w:rPr/>
          <w:tab/>
        </w:r>
      </w:del>
      <w:del w:id="102" w:author="China Unicom" w:date="2024-11-26T17:11:55Z">
        <w:r>
          <w:rPr/>
          <w:fldChar w:fldCharType="begin"/>
        </w:r>
      </w:del>
      <w:del w:id="103" w:author="China Unicom" w:date="2024-11-26T17:11:55Z">
        <w:r>
          <w:rPr/>
          <w:delInstrText xml:space="preserve"> PAGEREF _Toc23920 \h </w:delInstrText>
        </w:r>
      </w:del>
      <w:del w:id="104" w:author="China Unicom" w:date="2024-11-26T17:11:55Z">
        <w:r>
          <w:rPr/>
          <w:fldChar w:fldCharType="separate"/>
        </w:r>
      </w:del>
      <w:del w:id="105" w:author="China Unicom" w:date="2024-11-26T17:11:55Z">
        <w:r>
          <w:rPr/>
          <w:delText>8</w:delText>
        </w:r>
      </w:del>
      <w:del w:id="106" w:author="China Unicom" w:date="2024-11-26T17:11:55Z">
        <w:r>
          <w:rPr/>
          <w:fldChar w:fldCharType="end"/>
        </w:r>
      </w:del>
    </w:p>
    <w:p>
      <w:pPr>
        <w:pStyle w:val="17"/>
        <w:tabs>
          <w:tab w:val="right" w:pos="2000"/>
          <w:tab w:val="right" w:leader="dot" w:pos="9641"/>
          <w:tab w:val="clear" w:pos="9639"/>
        </w:tabs>
        <w:rPr>
          <w:del w:id="107" w:author="China Unicom" w:date="2024-11-26T17:11:55Z"/>
        </w:rPr>
      </w:pPr>
      <w:del w:id="108" w:author="China Unicom" w:date="2024-11-26T17:11:55Z">
        <w:r>
          <w:rPr>
            <w:rFonts w:hint="eastAsia"/>
            <w:lang w:eastAsia="zh-CN"/>
          </w:rPr>
          <w:delText>5</w:delText>
        </w:r>
      </w:del>
      <w:del w:id="109" w:author="China Unicom" w:date="2024-11-26T17:11:55Z">
        <w:r>
          <w:rPr/>
          <w:delText>.</w:delText>
        </w:r>
      </w:del>
      <w:del w:id="110" w:author="China Unicom" w:date="2024-11-26T17:11:55Z">
        <w:r>
          <w:rPr>
            <w:rFonts w:hint="eastAsia"/>
            <w:lang w:val="en-US" w:eastAsia="zh-CN"/>
          </w:rPr>
          <w:delText>1</w:delText>
        </w:r>
      </w:del>
      <w:del w:id="111" w:author="China Unicom" w:date="2024-11-26T17:11:55Z">
        <w:r>
          <w:rPr/>
          <w:tab/>
        </w:r>
      </w:del>
      <w:del w:id="112" w:author="China Unicom" w:date="2024-11-26T17:11:55Z">
        <w:r>
          <w:rPr>
            <w:rFonts w:hint="eastAsia"/>
            <w:lang w:val="en-US" w:eastAsia="zh-CN"/>
          </w:rPr>
          <w:delText>CA_n</w:delText>
        </w:r>
      </w:del>
      <w:del w:id="113" w:author="China Unicom" w:date="2024-11-26T17:11:55Z">
        <w:r>
          <w:rPr>
            <w:lang w:val="en-US" w:eastAsia="zh-CN"/>
          </w:rPr>
          <w:delText>25</w:delText>
        </w:r>
      </w:del>
      <w:del w:id="114" w:author="China Unicom" w:date="2024-11-26T17:11:55Z">
        <w:r>
          <w:rPr>
            <w:rFonts w:hint="eastAsia"/>
            <w:lang w:val="en-US" w:eastAsia="zh-CN"/>
          </w:rPr>
          <w:delText>-n</w:delText>
        </w:r>
      </w:del>
      <w:del w:id="115" w:author="China Unicom" w:date="2024-11-26T17:11:55Z">
        <w:r>
          <w:rPr>
            <w:lang w:val="en-US" w:eastAsia="zh-CN"/>
          </w:rPr>
          <w:delText>66</w:delText>
        </w:r>
      </w:del>
      <w:del w:id="116" w:author="China Unicom" w:date="2024-11-26T17:11:55Z">
        <w:r>
          <w:rPr/>
          <w:tab/>
        </w:r>
      </w:del>
      <w:del w:id="117" w:author="China Unicom" w:date="2024-11-26T17:11:55Z">
        <w:r>
          <w:rPr/>
          <w:fldChar w:fldCharType="begin"/>
        </w:r>
      </w:del>
      <w:del w:id="118" w:author="China Unicom" w:date="2024-11-26T17:11:55Z">
        <w:r>
          <w:rPr/>
          <w:delInstrText xml:space="preserve"> PAGEREF _Toc28657 \h </w:delInstrText>
        </w:r>
      </w:del>
      <w:del w:id="119" w:author="China Unicom" w:date="2024-11-26T17:11:55Z">
        <w:r>
          <w:rPr/>
          <w:fldChar w:fldCharType="separate"/>
        </w:r>
      </w:del>
      <w:del w:id="120" w:author="China Unicom" w:date="2024-11-26T17:11:55Z">
        <w:r>
          <w:rPr/>
          <w:delText>8</w:delText>
        </w:r>
      </w:del>
      <w:del w:id="121" w:author="China Unicom" w:date="2024-11-26T17:11:55Z">
        <w:r>
          <w:rPr/>
          <w:fldChar w:fldCharType="end"/>
        </w:r>
      </w:del>
    </w:p>
    <w:p>
      <w:pPr>
        <w:pStyle w:val="16"/>
        <w:tabs>
          <w:tab w:val="right" w:pos="2000"/>
          <w:tab w:val="right" w:leader="dot" w:pos="9641"/>
          <w:tab w:val="clear" w:pos="9639"/>
        </w:tabs>
        <w:rPr>
          <w:del w:id="122" w:author="China Unicom" w:date="2024-11-26T17:11:55Z"/>
        </w:rPr>
      </w:pPr>
      <w:del w:id="123" w:author="China Unicom" w:date="2024-11-26T17:11:55Z">
        <w:r>
          <w:rPr>
            <w:rFonts w:cs="Arial"/>
            <w:szCs w:val="28"/>
            <w:lang w:eastAsia="zh-CN"/>
          </w:rPr>
          <w:delText>5</w:delText>
        </w:r>
      </w:del>
      <w:del w:id="124" w:author="China Unicom" w:date="2024-11-26T17:11:55Z">
        <w:r>
          <w:rPr>
            <w:rFonts w:hint="eastAsia" w:cs="Arial"/>
            <w:szCs w:val="28"/>
            <w:lang w:eastAsia="zh-CN"/>
          </w:rPr>
          <w:delText>.1</w:delText>
        </w:r>
      </w:del>
      <w:del w:id="125" w:author="China Unicom" w:date="2024-11-26T17:11:55Z">
        <w:r>
          <w:rPr>
            <w:rFonts w:cs="Arial"/>
            <w:szCs w:val="28"/>
            <w:lang w:eastAsia="zh-CN"/>
          </w:rPr>
          <w:delText>.</w:delText>
        </w:r>
      </w:del>
      <w:del w:id="126" w:author="China Unicom" w:date="2024-11-26T17:11:55Z">
        <w:r>
          <w:rPr>
            <w:rFonts w:hint="eastAsia" w:cs="Arial"/>
            <w:szCs w:val="28"/>
            <w:lang w:eastAsia="zh-CN"/>
          </w:rPr>
          <w:delText>1</w:delText>
        </w:r>
      </w:del>
      <w:del w:id="127" w:author="China Unicom" w:date="2024-11-26T17:11:55Z">
        <w:r>
          <w:rPr>
            <w:rFonts w:cs="Arial"/>
            <w:szCs w:val="28"/>
            <w:lang w:eastAsia="zh-CN"/>
          </w:rPr>
          <w:tab/>
        </w:r>
      </w:del>
      <w:del w:id="128" w:author="China Unicom" w:date="2024-11-26T17:11:55Z">
        <w:r>
          <w:rPr>
            <w:rFonts w:hint="eastAsia" w:cs="Arial"/>
            <w:szCs w:val="28"/>
            <w:lang w:eastAsia="zh-CN"/>
          </w:rPr>
          <w:delText>UE maximum output power</w:delText>
        </w:r>
      </w:del>
      <w:del w:id="129" w:author="China Unicom" w:date="2024-11-26T17:11:55Z">
        <w:r>
          <w:rPr/>
          <w:tab/>
        </w:r>
      </w:del>
      <w:del w:id="130" w:author="China Unicom" w:date="2024-11-26T17:11:55Z">
        <w:r>
          <w:rPr/>
          <w:fldChar w:fldCharType="begin"/>
        </w:r>
      </w:del>
      <w:del w:id="131" w:author="China Unicom" w:date="2024-11-26T17:11:55Z">
        <w:r>
          <w:rPr/>
          <w:delInstrText xml:space="preserve"> PAGEREF _Toc12514 \h </w:delInstrText>
        </w:r>
      </w:del>
      <w:del w:id="132" w:author="China Unicom" w:date="2024-11-26T17:11:55Z">
        <w:r>
          <w:rPr/>
          <w:fldChar w:fldCharType="separate"/>
        </w:r>
      </w:del>
      <w:del w:id="133" w:author="China Unicom" w:date="2024-11-26T17:11:55Z">
        <w:r>
          <w:rPr/>
          <w:delText>8</w:delText>
        </w:r>
      </w:del>
      <w:del w:id="134" w:author="China Unicom" w:date="2024-11-26T17:11:55Z">
        <w:r>
          <w:rPr/>
          <w:fldChar w:fldCharType="end"/>
        </w:r>
      </w:del>
    </w:p>
    <w:p>
      <w:pPr>
        <w:pStyle w:val="16"/>
        <w:tabs>
          <w:tab w:val="right" w:pos="2000"/>
          <w:tab w:val="right" w:leader="dot" w:pos="9641"/>
          <w:tab w:val="clear" w:pos="9639"/>
        </w:tabs>
        <w:rPr>
          <w:del w:id="135" w:author="China Unicom" w:date="2024-11-26T17:11:55Z"/>
        </w:rPr>
      </w:pPr>
      <w:del w:id="136" w:author="China Unicom" w:date="2024-11-26T17:11:55Z">
        <w:r>
          <w:rPr/>
          <w:delText>5</w:delText>
        </w:r>
      </w:del>
      <w:del w:id="137" w:author="China Unicom" w:date="2024-11-26T17:11:55Z">
        <w:r>
          <w:rPr>
            <w:rFonts w:hint="eastAsia"/>
            <w:lang w:eastAsia="zh-CN"/>
          </w:rPr>
          <w:delText>.1</w:delText>
        </w:r>
      </w:del>
      <w:del w:id="138" w:author="China Unicom" w:date="2024-11-26T17:11:55Z">
        <w:r>
          <w:rPr/>
          <w:delText>.</w:delText>
        </w:r>
      </w:del>
      <w:del w:id="139" w:author="China Unicom" w:date="2024-11-26T17:11:55Z">
        <w:r>
          <w:rPr>
            <w:rFonts w:hint="eastAsia"/>
            <w:lang w:val="en-US" w:eastAsia="zh-CN"/>
          </w:rPr>
          <w:delText>2</w:delText>
        </w:r>
      </w:del>
      <w:del w:id="140" w:author="China Unicom" w:date="2024-11-26T17:11:55Z">
        <w:r>
          <w:rPr>
            <w:rFonts w:ascii="Courier New" w:hAnsi="Courier New"/>
            <w:szCs w:val="22"/>
            <w:lang w:eastAsia="sv-SE"/>
          </w:rPr>
          <w:tab/>
        </w:r>
      </w:del>
      <w:del w:id="141" w:author="China Unicom" w:date="2024-11-26T17:11:55Z">
        <w:r>
          <w:rPr>
            <w:rFonts w:eastAsia="MS Mincho"/>
            <w:lang w:eastAsia="ja-JP"/>
          </w:rPr>
          <w:delText>R</w:delText>
        </w:r>
      </w:del>
      <w:del w:id="142" w:author="China Unicom" w:date="2024-11-26T17:11:55Z">
        <w:r>
          <w:rPr>
            <w:rFonts w:hint="eastAsia" w:eastAsia="宋体"/>
            <w:lang w:val="en-US" w:eastAsia="zh-CN"/>
          </w:rPr>
          <w:delText>eference sensitivity</w:delText>
        </w:r>
      </w:del>
      <w:del w:id="143" w:author="China Unicom" w:date="2024-11-26T17:11:55Z">
        <w:r>
          <w:rPr>
            <w:rFonts w:eastAsia="MS Mincho"/>
            <w:lang w:eastAsia="ja-JP"/>
          </w:rPr>
          <w:delText xml:space="preserve"> requirements</w:delText>
        </w:r>
      </w:del>
      <w:del w:id="144" w:author="China Unicom" w:date="2024-11-26T17:11:55Z">
        <w:r>
          <w:rPr/>
          <w:tab/>
        </w:r>
      </w:del>
      <w:del w:id="145" w:author="China Unicom" w:date="2024-11-26T17:11:55Z">
        <w:r>
          <w:rPr/>
          <w:fldChar w:fldCharType="begin"/>
        </w:r>
      </w:del>
      <w:del w:id="146" w:author="China Unicom" w:date="2024-11-26T17:11:55Z">
        <w:r>
          <w:rPr/>
          <w:delInstrText xml:space="preserve"> PAGEREF _Toc17696 \h </w:delInstrText>
        </w:r>
      </w:del>
      <w:del w:id="147" w:author="China Unicom" w:date="2024-11-26T17:11:55Z">
        <w:r>
          <w:rPr/>
          <w:fldChar w:fldCharType="separate"/>
        </w:r>
      </w:del>
      <w:del w:id="148" w:author="China Unicom" w:date="2024-11-26T17:11:55Z">
        <w:r>
          <w:rPr/>
          <w:delText>8</w:delText>
        </w:r>
      </w:del>
      <w:del w:id="149" w:author="China Unicom" w:date="2024-11-26T17:11:55Z">
        <w:r>
          <w:rPr/>
          <w:fldChar w:fldCharType="end"/>
        </w:r>
      </w:del>
    </w:p>
    <w:p>
      <w:pPr>
        <w:pStyle w:val="16"/>
        <w:tabs>
          <w:tab w:val="right" w:pos="2000"/>
          <w:tab w:val="right" w:leader="dot" w:pos="9641"/>
          <w:tab w:val="clear" w:pos="9639"/>
        </w:tabs>
        <w:rPr>
          <w:del w:id="150" w:author="China Unicom" w:date="2024-11-26T17:11:55Z"/>
        </w:rPr>
      </w:pPr>
      <w:del w:id="151" w:author="China Unicom" w:date="2024-11-26T17:11:55Z">
        <w:r>
          <w:rPr>
            <w:rFonts w:eastAsia="MS Mincho"/>
            <w:lang w:eastAsia="ja-JP"/>
          </w:rPr>
          <w:delText>5</w:delText>
        </w:r>
      </w:del>
      <w:del w:id="152" w:author="China Unicom" w:date="2024-11-26T17:11:55Z">
        <w:r>
          <w:rPr>
            <w:rFonts w:hint="eastAsia" w:eastAsia="宋体"/>
            <w:lang w:eastAsia="zh-CN"/>
          </w:rPr>
          <w:delText>.1</w:delText>
        </w:r>
      </w:del>
      <w:del w:id="153" w:author="China Unicom" w:date="2024-11-26T17:11:55Z">
        <w:r>
          <w:rPr>
            <w:rFonts w:eastAsia="MS Mincho"/>
            <w:lang w:eastAsia="ja-JP"/>
          </w:rPr>
          <w:delText>.</w:delText>
        </w:r>
      </w:del>
      <w:del w:id="154" w:author="China Unicom" w:date="2024-11-26T17:11:55Z">
        <w:r>
          <w:rPr>
            <w:rFonts w:hint="eastAsia" w:eastAsia="宋体"/>
            <w:lang w:val="en-US" w:eastAsia="zh-CN"/>
          </w:rPr>
          <w:delText>3</w:delText>
        </w:r>
      </w:del>
      <w:del w:id="155" w:author="China Unicom" w:date="2024-11-26T17:11:55Z">
        <w:r>
          <w:rPr>
            <w:rFonts w:eastAsia="MS Mincho"/>
            <w:lang w:eastAsia="ja-JP"/>
          </w:rPr>
          <w:tab/>
        </w:r>
      </w:del>
      <w:del w:id="156" w:author="China Unicom" w:date="2024-11-26T17:11:55Z">
        <w:r>
          <w:rPr>
            <w:rFonts w:eastAsia="MS Mincho"/>
            <w:lang w:eastAsia="ja-JP"/>
          </w:rPr>
          <w:delText>∆TIB and ∆RIB values (Void)</w:delText>
        </w:r>
      </w:del>
      <w:del w:id="157" w:author="China Unicom" w:date="2024-11-26T17:11:55Z">
        <w:r>
          <w:rPr/>
          <w:tab/>
        </w:r>
      </w:del>
      <w:del w:id="158" w:author="China Unicom" w:date="2024-11-26T17:11:55Z">
        <w:r>
          <w:rPr/>
          <w:fldChar w:fldCharType="begin"/>
        </w:r>
      </w:del>
      <w:del w:id="159" w:author="China Unicom" w:date="2024-11-26T17:11:55Z">
        <w:r>
          <w:rPr/>
          <w:delInstrText xml:space="preserve"> PAGEREF _Toc487 \h </w:delInstrText>
        </w:r>
      </w:del>
      <w:del w:id="160" w:author="China Unicom" w:date="2024-11-26T17:11:55Z">
        <w:r>
          <w:rPr/>
          <w:fldChar w:fldCharType="separate"/>
        </w:r>
      </w:del>
      <w:del w:id="161" w:author="China Unicom" w:date="2024-11-26T17:11:55Z">
        <w:r>
          <w:rPr/>
          <w:delText>9</w:delText>
        </w:r>
      </w:del>
      <w:del w:id="162" w:author="China Unicom" w:date="2024-11-26T17:11:55Z">
        <w:r>
          <w:rPr/>
          <w:fldChar w:fldCharType="end"/>
        </w:r>
      </w:del>
    </w:p>
    <w:p>
      <w:pPr>
        <w:pStyle w:val="17"/>
        <w:tabs>
          <w:tab w:val="right" w:pos="2000"/>
          <w:tab w:val="right" w:leader="dot" w:pos="9641"/>
          <w:tab w:val="clear" w:pos="9639"/>
        </w:tabs>
        <w:rPr>
          <w:del w:id="163" w:author="China Unicom" w:date="2024-11-26T17:11:55Z"/>
        </w:rPr>
      </w:pPr>
      <w:del w:id="164" w:author="China Unicom" w:date="2024-11-26T17:11:55Z">
        <w:r>
          <w:rPr>
            <w:rFonts w:hint="eastAsia"/>
            <w:lang w:eastAsia="zh-CN"/>
          </w:rPr>
          <w:delText>5</w:delText>
        </w:r>
      </w:del>
      <w:del w:id="165" w:author="China Unicom" w:date="2024-11-26T17:11:55Z">
        <w:r>
          <w:rPr/>
          <w:delText>.</w:delText>
        </w:r>
      </w:del>
      <w:del w:id="166" w:author="China Unicom" w:date="2024-11-26T17:11:55Z">
        <w:r>
          <w:rPr>
            <w:rFonts w:hint="eastAsia"/>
            <w:lang w:val="en-US" w:eastAsia="zh-CN"/>
          </w:rPr>
          <w:delText>2</w:delText>
        </w:r>
      </w:del>
      <w:del w:id="167" w:author="China Unicom" w:date="2024-11-26T17:11:55Z">
        <w:r>
          <w:rPr/>
          <w:tab/>
        </w:r>
      </w:del>
      <w:del w:id="168" w:author="China Unicom" w:date="2024-11-26T17:11:55Z">
        <w:r>
          <w:rPr>
            <w:rFonts w:hint="eastAsia"/>
            <w:lang w:val="en-US" w:eastAsia="zh-CN"/>
          </w:rPr>
          <w:delText>CA_n77-n85</w:delText>
        </w:r>
      </w:del>
      <w:del w:id="169" w:author="China Unicom" w:date="2024-11-26T17:11:55Z">
        <w:r>
          <w:rPr/>
          <w:tab/>
        </w:r>
      </w:del>
      <w:del w:id="170" w:author="China Unicom" w:date="2024-11-26T17:11:55Z">
        <w:r>
          <w:rPr/>
          <w:fldChar w:fldCharType="begin"/>
        </w:r>
      </w:del>
      <w:del w:id="171" w:author="China Unicom" w:date="2024-11-26T17:11:55Z">
        <w:r>
          <w:rPr/>
          <w:delInstrText xml:space="preserve"> PAGEREF _Toc8960 \h </w:delInstrText>
        </w:r>
      </w:del>
      <w:del w:id="172" w:author="China Unicom" w:date="2024-11-26T17:11:55Z">
        <w:r>
          <w:rPr/>
          <w:fldChar w:fldCharType="separate"/>
        </w:r>
      </w:del>
      <w:del w:id="173" w:author="China Unicom" w:date="2024-11-26T17:11:55Z">
        <w:r>
          <w:rPr/>
          <w:delText>10</w:delText>
        </w:r>
      </w:del>
      <w:del w:id="174" w:author="China Unicom" w:date="2024-11-26T17:11:55Z">
        <w:r>
          <w:rPr/>
          <w:fldChar w:fldCharType="end"/>
        </w:r>
      </w:del>
    </w:p>
    <w:p>
      <w:pPr>
        <w:pStyle w:val="16"/>
        <w:tabs>
          <w:tab w:val="right" w:pos="2000"/>
          <w:tab w:val="right" w:leader="dot" w:pos="9641"/>
          <w:tab w:val="clear" w:pos="9639"/>
        </w:tabs>
        <w:rPr>
          <w:del w:id="175" w:author="China Unicom" w:date="2024-11-26T17:11:55Z"/>
        </w:rPr>
      </w:pPr>
      <w:del w:id="176" w:author="China Unicom" w:date="2024-11-26T17:11:55Z">
        <w:r>
          <w:rPr>
            <w:rFonts w:cs="Arial"/>
            <w:szCs w:val="28"/>
            <w:lang w:eastAsia="zh-CN"/>
          </w:rPr>
          <w:delText>5</w:delText>
        </w:r>
      </w:del>
      <w:del w:id="177" w:author="China Unicom" w:date="2024-11-26T17:11:55Z">
        <w:r>
          <w:rPr>
            <w:rFonts w:hint="eastAsia" w:cs="Arial"/>
            <w:szCs w:val="28"/>
            <w:lang w:eastAsia="zh-CN"/>
          </w:rPr>
          <w:delText>.2</w:delText>
        </w:r>
      </w:del>
      <w:del w:id="178" w:author="China Unicom" w:date="2024-11-26T17:11:55Z">
        <w:r>
          <w:rPr>
            <w:rFonts w:cs="Arial"/>
            <w:szCs w:val="28"/>
            <w:lang w:eastAsia="zh-CN"/>
          </w:rPr>
          <w:delText>.</w:delText>
        </w:r>
      </w:del>
      <w:del w:id="179" w:author="China Unicom" w:date="2024-11-26T17:11:55Z">
        <w:r>
          <w:rPr>
            <w:rFonts w:hint="eastAsia" w:cs="Arial"/>
            <w:szCs w:val="28"/>
            <w:lang w:eastAsia="zh-CN"/>
          </w:rPr>
          <w:delText>1</w:delText>
        </w:r>
      </w:del>
      <w:del w:id="180" w:author="China Unicom" w:date="2024-11-26T17:11:55Z">
        <w:r>
          <w:rPr>
            <w:rFonts w:cs="Arial"/>
            <w:szCs w:val="28"/>
            <w:lang w:eastAsia="zh-CN"/>
          </w:rPr>
          <w:tab/>
        </w:r>
      </w:del>
      <w:del w:id="181" w:author="China Unicom" w:date="2024-11-26T17:11:55Z">
        <w:r>
          <w:rPr>
            <w:rFonts w:hint="eastAsia" w:cs="Arial"/>
            <w:szCs w:val="28"/>
            <w:lang w:eastAsia="zh-CN"/>
          </w:rPr>
          <w:delText>UE maximum output power</w:delText>
        </w:r>
      </w:del>
      <w:del w:id="182" w:author="China Unicom" w:date="2024-11-26T17:11:55Z">
        <w:r>
          <w:rPr/>
          <w:tab/>
        </w:r>
      </w:del>
      <w:del w:id="183" w:author="China Unicom" w:date="2024-11-26T17:11:55Z">
        <w:r>
          <w:rPr/>
          <w:fldChar w:fldCharType="begin"/>
        </w:r>
      </w:del>
      <w:del w:id="184" w:author="China Unicom" w:date="2024-11-26T17:11:55Z">
        <w:r>
          <w:rPr/>
          <w:delInstrText xml:space="preserve"> PAGEREF _Toc11672 \h </w:delInstrText>
        </w:r>
      </w:del>
      <w:del w:id="185" w:author="China Unicom" w:date="2024-11-26T17:11:55Z">
        <w:r>
          <w:rPr/>
          <w:fldChar w:fldCharType="separate"/>
        </w:r>
      </w:del>
      <w:del w:id="186" w:author="China Unicom" w:date="2024-11-26T17:11:55Z">
        <w:r>
          <w:rPr/>
          <w:delText>10</w:delText>
        </w:r>
      </w:del>
      <w:del w:id="187" w:author="China Unicom" w:date="2024-11-26T17:11:55Z">
        <w:r>
          <w:rPr/>
          <w:fldChar w:fldCharType="end"/>
        </w:r>
      </w:del>
    </w:p>
    <w:p>
      <w:pPr>
        <w:pStyle w:val="16"/>
        <w:tabs>
          <w:tab w:val="right" w:pos="2000"/>
          <w:tab w:val="right" w:leader="dot" w:pos="9641"/>
          <w:tab w:val="clear" w:pos="9639"/>
        </w:tabs>
        <w:rPr>
          <w:del w:id="188" w:author="China Unicom" w:date="2024-11-26T17:11:55Z"/>
        </w:rPr>
      </w:pPr>
      <w:del w:id="189" w:author="China Unicom" w:date="2024-11-26T17:11:55Z">
        <w:r>
          <w:rPr/>
          <w:delText>5</w:delText>
        </w:r>
      </w:del>
      <w:del w:id="190" w:author="China Unicom" w:date="2024-11-26T17:11:55Z">
        <w:r>
          <w:rPr>
            <w:rFonts w:hint="eastAsia"/>
            <w:lang w:eastAsia="zh-CN"/>
          </w:rPr>
          <w:delText>.2</w:delText>
        </w:r>
      </w:del>
      <w:del w:id="191" w:author="China Unicom" w:date="2024-11-26T17:11:55Z">
        <w:r>
          <w:rPr/>
          <w:delText>.</w:delText>
        </w:r>
      </w:del>
      <w:del w:id="192" w:author="China Unicom" w:date="2024-11-26T17:11:55Z">
        <w:r>
          <w:rPr>
            <w:rFonts w:hint="eastAsia"/>
            <w:lang w:val="en-US" w:eastAsia="zh-CN"/>
          </w:rPr>
          <w:delText>2</w:delText>
        </w:r>
      </w:del>
      <w:del w:id="193" w:author="China Unicom" w:date="2024-11-26T17:11:55Z">
        <w:r>
          <w:rPr>
            <w:rFonts w:ascii="Courier New" w:hAnsi="Courier New"/>
            <w:szCs w:val="22"/>
            <w:lang w:eastAsia="sv-SE"/>
          </w:rPr>
          <w:tab/>
        </w:r>
      </w:del>
      <w:del w:id="194" w:author="China Unicom" w:date="2024-11-26T17:11:55Z">
        <w:r>
          <w:rPr>
            <w:rFonts w:eastAsia="MS Mincho"/>
            <w:lang w:eastAsia="ja-JP"/>
          </w:rPr>
          <w:delText>Re</w:delText>
        </w:r>
      </w:del>
      <w:del w:id="195" w:author="China Unicom" w:date="2024-11-26T17:11:55Z">
        <w:r>
          <w:rPr>
            <w:rFonts w:hint="eastAsia" w:eastAsia="宋体"/>
            <w:lang w:val="en-US" w:eastAsia="zh-CN"/>
          </w:rPr>
          <w:delText>ference sensitivity</w:delText>
        </w:r>
      </w:del>
      <w:del w:id="196" w:author="China Unicom" w:date="2024-11-26T17:11:55Z">
        <w:r>
          <w:rPr>
            <w:rFonts w:eastAsia="MS Mincho"/>
            <w:lang w:eastAsia="ja-JP"/>
          </w:rPr>
          <w:delText xml:space="preserve"> requirements</w:delText>
        </w:r>
      </w:del>
      <w:del w:id="197" w:author="China Unicom" w:date="2024-11-26T17:11:55Z">
        <w:r>
          <w:rPr/>
          <w:tab/>
        </w:r>
      </w:del>
      <w:del w:id="198" w:author="China Unicom" w:date="2024-11-26T17:11:55Z">
        <w:r>
          <w:rPr/>
          <w:fldChar w:fldCharType="begin"/>
        </w:r>
      </w:del>
      <w:del w:id="199" w:author="China Unicom" w:date="2024-11-26T17:11:55Z">
        <w:r>
          <w:rPr/>
          <w:delInstrText xml:space="preserve"> PAGEREF _Toc10136 \h </w:delInstrText>
        </w:r>
      </w:del>
      <w:del w:id="200" w:author="China Unicom" w:date="2024-11-26T17:11:55Z">
        <w:r>
          <w:rPr/>
          <w:fldChar w:fldCharType="separate"/>
        </w:r>
      </w:del>
      <w:del w:id="201" w:author="China Unicom" w:date="2024-11-26T17:11:55Z">
        <w:r>
          <w:rPr/>
          <w:delText>10</w:delText>
        </w:r>
      </w:del>
      <w:del w:id="202" w:author="China Unicom" w:date="2024-11-26T17:11:55Z">
        <w:r>
          <w:rPr/>
          <w:fldChar w:fldCharType="end"/>
        </w:r>
      </w:del>
    </w:p>
    <w:p>
      <w:pPr>
        <w:pStyle w:val="15"/>
        <w:tabs>
          <w:tab w:val="right" w:pos="2400"/>
          <w:tab w:val="right" w:leader="dot" w:pos="9641"/>
          <w:tab w:val="clear" w:pos="9639"/>
        </w:tabs>
        <w:rPr>
          <w:del w:id="203" w:author="China Unicom" w:date="2024-11-26T17:11:55Z"/>
        </w:rPr>
      </w:pPr>
      <w:del w:id="204" w:author="China Unicom" w:date="2024-11-26T17:11:55Z">
        <w:r>
          <w:rPr/>
          <w:delText>5.</w:delText>
        </w:r>
      </w:del>
      <w:del w:id="205" w:author="China Unicom" w:date="2024-11-26T17:11:55Z">
        <w:r>
          <w:rPr>
            <w:rFonts w:hint="eastAsia"/>
            <w:lang w:val="en-US" w:eastAsia="zh-CN"/>
          </w:rPr>
          <w:delText>3</w:delText>
        </w:r>
      </w:del>
      <w:del w:id="206" w:author="China Unicom" w:date="2024-11-26T17:11:55Z">
        <w:r>
          <w:rPr/>
          <w:delText>.</w:delText>
        </w:r>
      </w:del>
      <w:del w:id="207" w:author="China Unicom" w:date="2024-11-26T17:11:55Z">
        <w:r>
          <w:rPr>
            <w:rFonts w:hint="eastAsia"/>
            <w:lang w:val="en-US" w:eastAsia="zh-CN"/>
          </w:rPr>
          <w:delText>2</w:delText>
        </w:r>
      </w:del>
      <w:del w:id="208" w:author="China Unicom" w:date="2024-11-26T17:11:55Z">
        <w:r>
          <w:rPr>
            <w:lang w:val="en-US" w:eastAsia="zh-CN"/>
          </w:rPr>
          <w:delText>.0</w:delText>
        </w:r>
      </w:del>
      <w:del w:id="209" w:author="China Unicom" w:date="2024-11-26T17:11:55Z">
        <w:r>
          <w:rPr>
            <w:rFonts w:ascii="Courier New" w:hAnsi="Courier New"/>
            <w:szCs w:val="22"/>
            <w:lang w:eastAsia="sv-SE"/>
          </w:rPr>
          <w:tab/>
        </w:r>
      </w:del>
      <w:del w:id="210" w:author="China Unicom" w:date="2024-11-26T17:11:55Z">
        <w:r>
          <w:rPr>
            <w:lang w:eastAsia="ja-JP"/>
          </w:rPr>
          <w:delText>General</w:delText>
        </w:r>
      </w:del>
      <w:del w:id="211" w:author="China Unicom" w:date="2024-11-26T17:11:55Z">
        <w:r>
          <w:rPr/>
          <w:tab/>
        </w:r>
      </w:del>
      <w:del w:id="212" w:author="China Unicom" w:date="2024-11-26T17:11:55Z">
        <w:r>
          <w:rPr/>
          <w:fldChar w:fldCharType="begin"/>
        </w:r>
      </w:del>
      <w:del w:id="213" w:author="China Unicom" w:date="2024-11-26T17:11:55Z">
        <w:r>
          <w:rPr/>
          <w:delInstrText xml:space="preserve"> PAGEREF _Toc492 \h </w:delInstrText>
        </w:r>
      </w:del>
      <w:del w:id="214" w:author="China Unicom" w:date="2024-11-26T17:11:55Z">
        <w:r>
          <w:rPr/>
          <w:fldChar w:fldCharType="separate"/>
        </w:r>
      </w:del>
      <w:del w:id="215" w:author="China Unicom" w:date="2024-11-26T17:11:55Z">
        <w:r>
          <w:rPr/>
          <w:delText>10</w:delText>
        </w:r>
      </w:del>
      <w:del w:id="216" w:author="China Unicom" w:date="2024-11-26T17:11:55Z">
        <w:r>
          <w:rPr/>
          <w:fldChar w:fldCharType="end"/>
        </w:r>
      </w:del>
    </w:p>
    <w:p>
      <w:pPr>
        <w:pStyle w:val="15"/>
        <w:tabs>
          <w:tab w:val="right" w:pos="2400"/>
          <w:tab w:val="right" w:leader="dot" w:pos="9641"/>
          <w:tab w:val="clear" w:pos="9639"/>
        </w:tabs>
        <w:rPr>
          <w:del w:id="217" w:author="China Unicom" w:date="2024-11-26T17:11:55Z"/>
        </w:rPr>
      </w:pPr>
      <w:del w:id="218" w:author="China Unicom" w:date="2024-11-26T17:11:55Z">
        <w:r>
          <w:rPr/>
          <w:delText>5.</w:delText>
        </w:r>
      </w:del>
      <w:del w:id="219" w:author="China Unicom" w:date="2024-11-26T17:11:55Z">
        <w:r>
          <w:rPr>
            <w:rFonts w:hint="eastAsia"/>
            <w:lang w:val="en-US" w:eastAsia="zh-CN"/>
          </w:rPr>
          <w:delText>3</w:delText>
        </w:r>
      </w:del>
      <w:del w:id="220" w:author="China Unicom" w:date="2024-11-26T17:11:55Z">
        <w:r>
          <w:rPr/>
          <w:delText>.</w:delText>
        </w:r>
      </w:del>
      <w:del w:id="221" w:author="China Unicom" w:date="2024-11-26T17:11:55Z">
        <w:r>
          <w:rPr>
            <w:rFonts w:hint="eastAsia"/>
            <w:lang w:val="en-US" w:eastAsia="zh-CN"/>
          </w:rPr>
          <w:delText>2</w:delText>
        </w:r>
      </w:del>
      <w:del w:id="222" w:author="China Unicom" w:date="2024-11-26T17:11:55Z">
        <w:r>
          <w:rPr>
            <w:lang w:val="en-US" w:eastAsia="zh-CN"/>
          </w:rPr>
          <w:delText>.1</w:delText>
        </w:r>
      </w:del>
      <w:del w:id="223" w:author="China Unicom" w:date="2024-11-26T17:11:55Z">
        <w:r>
          <w:rPr>
            <w:rFonts w:ascii="Courier New" w:hAnsi="Courier New"/>
            <w:szCs w:val="22"/>
            <w:lang w:eastAsia="sv-SE"/>
          </w:rPr>
          <w:tab/>
        </w:r>
      </w:del>
      <w:del w:id="224" w:author="China Unicom" w:date="2024-11-26T17:11:55Z">
        <w:r>
          <w:rPr>
            <w:lang w:eastAsia="ja-JP"/>
          </w:rPr>
          <w:delText>Reference sensitivity requirements with PC2 on n85 without TxD</w:delText>
        </w:r>
      </w:del>
      <w:del w:id="225" w:author="China Unicom" w:date="2024-11-26T17:11:55Z">
        <w:r>
          <w:rPr/>
          <w:tab/>
        </w:r>
      </w:del>
      <w:del w:id="226" w:author="China Unicom" w:date="2024-11-26T17:11:55Z">
        <w:r>
          <w:rPr/>
          <w:fldChar w:fldCharType="begin"/>
        </w:r>
      </w:del>
      <w:del w:id="227" w:author="China Unicom" w:date="2024-11-26T17:11:55Z">
        <w:r>
          <w:rPr/>
          <w:delInstrText xml:space="preserve"> PAGEREF _Toc6375 \h </w:delInstrText>
        </w:r>
      </w:del>
      <w:del w:id="228" w:author="China Unicom" w:date="2024-11-26T17:11:55Z">
        <w:r>
          <w:rPr/>
          <w:fldChar w:fldCharType="separate"/>
        </w:r>
      </w:del>
      <w:del w:id="229" w:author="China Unicom" w:date="2024-11-26T17:11:55Z">
        <w:r>
          <w:rPr/>
          <w:delText>10</w:delText>
        </w:r>
      </w:del>
      <w:del w:id="230" w:author="China Unicom" w:date="2024-11-26T17:11:55Z">
        <w:r>
          <w:rPr/>
          <w:fldChar w:fldCharType="end"/>
        </w:r>
      </w:del>
    </w:p>
    <w:p>
      <w:pPr>
        <w:pStyle w:val="15"/>
        <w:tabs>
          <w:tab w:val="right" w:pos="2400"/>
          <w:tab w:val="right" w:leader="dot" w:pos="9641"/>
          <w:tab w:val="clear" w:pos="9639"/>
        </w:tabs>
        <w:rPr>
          <w:del w:id="231" w:author="China Unicom" w:date="2024-11-26T17:11:55Z"/>
        </w:rPr>
      </w:pPr>
      <w:del w:id="232" w:author="China Unicom" w:date="2024-11-26T17:11:55Z">
        <w:r>
          <w:rPr/>
          <w:delText>5.</w:delText>
        </w:r>
      </w:del>
      <w:del w:id="233" w:author="China Unicom" w:date="2024-11-26T17:11:55Z">
        <w:r>
          <w:rPr>
            <w:rFonts w:hint="eastAsia"/>
            <w:lang w:val="en-US" w:eastAsia="zh-CN"/>
          </w:rPr>
          <w:delText>3</w:delText>
        </w:r>
      </w:del>
      <w:del w:id="234" w:author="China Unicom" w:date="2024-11-26T17:11:55Z">
        <w:r>
          <w:rPr/>
          <w:delText>.</w:delText>
        </w:r>
      </w:del>
      <w:del w:id="235" w:author="China Unicom" w:date="2024-11-26T17:11:55Z">
        <w:r>
          <w:rPr>
            <w:rFonts w:hint="eastAsia"/>
            <w:lang w:val="en-US" w:eastAsia="zh-CN"/>
          </w:rPr>
          <w:delText>2</w:delText>
        </w:r>
      </w:del>
      <w:del w:id="236" w:author="China Unicom" w:date="2024-11-26T17:11:55Z">
        <w:r>
          <w:rPr>
            <w:lang w:val="en-US" w:eastAsia="zh-CN"/>
          </w:rPr>
          <w:delText>.2</w:delText>
        </w:r>
      </w:del>
      <w:del w:id="237" w:author="China Unicom" w:date="2024-11-26T17:11:55Z">
        <w:r>
          <w:rPr>
            <w:rFonts w:ascii="Courier New" w:hAnsi="Courier New"/>
            <w:szCs w:val="22"/>
            <w:lang w:eastAsia="sv-SE"/>
          </w:rPr>
          <w:tab/>
        </w:r>
      </w:del>
      <w:del w:id="238" w:author="China Unicom" w:date="2024-11-26T17:11:55Z">
        <w:r>
          <w:rPr>
            <w:lang w:eastAsia="ja-JP"/>
          </w:rPr>
          <w:delText>R</w:delText>
        </w:r>
      </w:del>
      <w:del w:id="239" w:author="China Unicom" w:date="2024-11-26T17:11:55Z">
        <w:r>
          <w:rPr>
            <w:rFonts w:hint="eastAsia" w:eastAsia="宋体"/>
            <w:lang w:val="en-US" w:eastAsia="zh-CN"/>
          </w:rPr>
          <w:delText>eference sensitivity</w:delText>
        </w:r>
      </w:del>
      <w:del w:id="240" w:author="China Unicom" w:date="2024-11-26T17:11:55Z">
        <w:r>
          <w:rPr>
            <w:lang w:eastAsia="ja-JP"/>
          </w:rPr>
          <w:delText xml:space="preserve"> requirements with PC2 on n85 with TxD</w:delText>
        </w:r>
      </w:del>
      <w:del w:id="241" w:author="China Unicom" w:date="2024-11-26T17:11:55Z">
        <w:r>
          <w:rPr/>
          <w:tab/>
        </w:r>
      </w:del>
      <w:del w:id="242" w:author="China Unicom" w:date="2024-11-26T17:11:55Z">
        <w:r>
          <w:rPr/>
          <w:fldChar w:fldCharType="begin"/>
        </w:r>
      </w:del>
      <w:del w:id="243" w:author="China Unicom" w:date="2024-11-26T17:11:55Z">
        <w:r>
          <w:rPr/>
          <w:delInstrText xml:space="preserve"> PAGEREF _Toc9537 \h </w:delInstrText>
        </w:r>
      </w:del>
      <w:del w:id="244" w:author="China Unicom" w:date="2024-11-26T17:11:55Z">
        <w:r>
          <w:rPr/>
          <w:fldChar w:fldCharType="separate"/>
        </w:r>
      </w:del>
      <w:del w:id="245" w:author="China Unicom" w:date="2024-11-26T17:11:55Z">
        <w:r>
          <w:rPr/>
          <w:delText>11</w:delText>
        </w:r>
      </w:del>
      <w:del w:id="246" w:author="China Unicom" w:date="2024-11-26T17:11:55Z">
        <w:r>
          <w:rPr/>
          <w:fldChar w:fldCharType="end"/>
        </w:r>
      </w:del>
    </w:p>
    <w:p>
      <w:pPr>
        <w:pStyle w:val="16"/>
        <w:tabs>
          <w:tab w:val="right" w:pos="2000"/>
          <w:tab w:val="right" w:leader="dot" w:pos="9641"/>
          <w:tab w:val="clear" w:pos="9639"/>
        </w:tabs>
        <w:rPr>
          <w:del w:id="247" w:author="China Unicom" w:date="2024-11-26T17:11:55Z"/>
        </w:rPr>
      </w:pPr>
      <w:del w:id="248" w:author="China Unicom" w:date="2024-11-26T17:11:55Z">
        <w:r>
          <w:rPr>
            <w:rFonts w:eastAsia="MS Mincho"/>
            <w:lang w:eastAsia="ja-JP"/>
          </w:rPr>
          <w:delText>5</w:delText>
        </w:r>
      </w:del>
      <w:del w:id="249" w:author="China Unicom" w:date="2024-11-26T17:11:55Z">
        <w:r>
          <w:rPr>
            <w:rFonts w:hint="eastAsia" w:eastAsia="宋体"/>
            <w:lang w:eastAsia="zh-CN"/>
          </w:rPr>
          <w:delText>.2</w:delText>
        </w:r>
      </w:del>
      <w:del w:id="250" w:author="China Unicom" w:date="2024-11-26T17:11:55Z">
        <w:r>
          <w:rPr>
            <w:rFonts w:eastAsia="MS Mincho"/>
            <w:lang w:eastAsia="ja-JP"/>
          </w:rPr>
          <w:delText>.</w:delText>
        </w:r>
      </w:del>
      <w:del w:id="251" w:author="China Unicom" w:date="2024-11-26T17:11:55Z">
        <w:r>
          <w:rPr>
            <w:rFonts w:hint="eastAsia" w:eastAsia="宋体"/>
            <w:lang w:val="en-US" w:eastAsia="zh-CN"/>
          </w:rPr>
          <w:delText>3</w:delText>
        </w:r>
      </w:del>
      <w:del w:id="252" w:author="China Unicom" w:date="2024-11-26T17:11:55Z">
        <w:r>
          <w:rPr>
            <w:rFonts w:eastAsia="MS Mincho"/>
            <w:lang w:eastAsia="ja-JP"/>
          </w:rPr>
          <w:tab/>
        </w:r>
      </w:del>
      <w:del w:id="253" w:author="China Unicom" w:date="2024-11-26T17:11:55Z">
        <w:r>
          <w:rPr>
            <w:rFonts w:eastAsia="MS Mincho"/>
            <w:lang w:eastAsia="ja-JP"/>
          </w:rPr>
          <w:delText>∆TIB and ∆RIB values (Void)</w:delText>
        </w:r>
      </w:del>
      <w:del w:id="254" w:author="China Unicom" w:date="2024-11-26T17:11:55Z">
        <w:r>
          <w:rPr/>
          <w:tab/>
        </w:r>
      </w:del>
      <w:del w:id="255" w:author="China Unicom" w:date="2024-11-26T17:11:55Z">
        <w:r>
          <w:rPr/>
          <w:fldChar w:fldCharType="begin"/>
        </w:r>
      </w:del>
      <w:del w:id="256" w:author="China Unicom" w:date="2024-11-26T17:11:55Z">
        <w:r>
          <w:rPr/>
          <w:delInstrText xml:space="preserve"> PAGEREF _Toc705 \h </w:delInstrText>
        </w:r>
      </w:del>
      <w:del w:id="257" w:author="China Unicom" w:date="2024-11-26T17:11:55Z">
        <w:r>
          <w:rPr/>
          <w:fldChar w:fldCharType="separate"/>
        </w:r>
      </w:del>
      <w:del w:id="258" w:author="China Unicom" w:date="2024-11-26T17:11:55Z">
        <w:r>
          <w:rPr/>
          <w:delText>11</w:delText>
        </w:r>
      </w:del>
      <w:del w:id="259" w:author="China Unicom" w:date="2024-11-26T17:11:55Z">
        <w:r>
          <w:rPr/>
          <w:fldChar w:fldCharType="end"/>
        </w:r>
      </w:del>
    </w:p>
    <w:p>
      <w:pPr>
        <w:pStyle w:val="17"/>
        <w:tabs>
          <w:tab w:val="right" w:pos="2000"/>
          <w:tab w:val="right" w:leader="dot" w:pos="9641"/>
          <w:tab w:val="clear" w:pos="9639"/>
        </w:tabs>
        <w:rPr>
          <w:del w:id="260" w:author="China Unicom" w:date="2024-11-26T17:11:55Z"/>
        </w:rPr>
      </w:pPr>
      <w:del w:id="261" w:author="China Unicom" w:date="2024-11-26T17:11:55Z">
        <w:r>
          <w:rPr>
            <w:rFonts w:hint="eastAsia"/>
            <w:lang w:eastAsia="zh-CN"/>
          </w:rPr>
          <w:delText>5</w:delText>
        </w:r>
      </w:del>
      <w:del w:id="262" w:author="China Unicom" w:date="2024-11-26T17:11:55Z">
        <w:r>
          <w:rPr/>
          <w:delText>.</w:delText>
        </w:r>
      </w:del>
      <w:del w:id="263" w:author="China Unicom" w:date="2024-11-26T17:11:55Z">
        <w:r>
          <w:rPr>
            <w:rFonts w:hint="eastAsia"/>
            <w:lang w:val="en-US" w:eastAsia="zh-CN"/>
          </w:rPr>
          <w:delText>3</w:delText>
        </w:r>
      </w:del>
      <w:del w:id="264" w:author="China Unicom" w:date="2024-11-26T17:11:55Z">
        <w:r>
          <w:rPr/>
          <w:tab/>
        </w:r>
      </w:del>
      <w:del w:id="265" w:author="China Unicom" w:date="2024-11-26T17:11:55Z">
        <w:r>
          <w:rPr>
            <w:rFonts w:hint="eastAsia"/>
            <w:lang w:val="en-US" w:eastAsia="zh-CN"/>
          </w:rPr>
          <w:delText>CA_n</w:delText>
        </w:r>
      </w:del>
      <w:del w:id="266" w:author="China Unicom" w:date="2024-11-26T17:11:55Z">
        <w:r>
          <w:rPr>
            <w:lang w:val="en-US" w:eastAsia="zh-CN"/>
          </w:rPr>
          <w:delText>66</w:delText>
        </w:r>
      </w:del>
      <w:del w:id="267" w:author="China Unicom" w:date="2024-11-26T17:11:55Z">
        <w:r>
          <w:rPr>
            <w:rFonts w:hint="eastAsia"/>
            <w:lang w:val="en-US" w:eastAsia="zh-CN"/>
          </w:rPr>
          <w:delText>-n</w:delText>
        </w:r>
      </w:del>
      <w:del w:id="268" w:author="China Unicom" w:date="2024-11-26T17:11:55Z">
        <w:r>
          <w:rPr>
            <w:lang w:val="en-US" w:eastAsia="zh-CN"/>
          </w:rPr>
          <w:delText>71</w:delText>
        </w:r>
      </w:del>
      <w:del w:id="269" w:author="China Unicom" w:date="2024-11-26T17:11:55Z">
        <w:r>
          <w:rPr/>
          <w:tab/>
        </w:r>
      </w:del>
      <w:del w:id="270" w:author="China Unicom" w:date="2024-11-26T17:11:55Z">
        <w:r>
          <w:rPr/>
          <w:fldChar w:fldCharType="begin"/>
        </w:r>
      </w:del>
      <w:del w:id="271" w:author="China Unicom" w:date="2024-11-26T17:11:55Z">
        <w:r>
          <w:rPr/>
          <w:delInstrText xml:space="preserve"> PAGEREF _Toc16196 \h </w:delInstrText>
        </w:r>
      </w:del>
      <w:del w:id="272" w:author="China Unicom" w:date="2024-11-26T17:11:55Z">
        <w:r>
          <w:rPr/>
          <w:fldChar w:fldCharType="separate"/>
        </w:r>
      </w:del>
      <w:del w:id="273" w:author="China Unicom" w:date="2024-11-26T17:11:55Z">
        <w:r>
          <w:rPr/>
          <w:delText>12</w:delText>
        </w:r>
      </w:del>
      <w:del w:id="274" w:author="China Unicom" w:date="2024-11-26T17:11:55Z">
        <w:r>
          <w:rPr/>
          <w:fldChar w:fldCharType="end"/>
        </w:r>
      </w:del>
    </w:p>
    <w:p>
      <w:pPr>
        <w:pStyle w:val="16"/>
        <w:tabs>
          <w:tab w:val="right" w:pos="2000"/>
          <w:tab w:val="right" w:leader="dot" w:pos="9641"/>
          <w:tab w:val="clear" w:pos="9639"/>
        </w:tabs>
        <w:rPr>
          <w:del w:id="275" w:author="China Unicom" w:date="2024-11-26T17:11:55Z"/>
        </w:rPr>
      </w:pPr>
      <w:del w:id="276" w:author="China Unicom" w:date="2024-11-26T17:11:55Z">
        <w:r>
          <w:rPr>
            <w:rFonts w:cs="Arial"/>
            <w:szCs w:val="28"/>
            <w:lang w:eastAsia="zh-CN"/>
          </w:rPr>
          <w:delText>5</w:delText>
        </w:r>
      </w:del>
      <w:del w:id="277" w:author="China Unicom" w:date="2024-11-26T17:11:55Z">
        <w:r>
          <w:rPr>
            <w:rFonts w:hint="eastAsia" w:cs="Arial"/>
            <w:szCs w:val="28"/>
            <w:lang w:eastAsia="zh-CN"/>
          </w:rPr>
          <w:delText>.3</w:delText>
        </w:r>
      </w:del>
      <w:del w:id="278" w:author="China Unicom" w:date="2024-11-26T17:11:55Z">
        <w:r>
          <w:rPr>
            <w:rFonts w:cs="Arial"/>
            <w:szCs w:val="28"/>
            <w:lang w:eastAsia="zh-CN"/>
          </w:rPr>
          <w:delText>.</w:delText>
        </w:r>
      </w:del>
      <w:del w:id="279" w:author="China Unicom" w:date="2024-11-26T17:11:55Z">
        <w:r>
          <w:rPr>
            <w:rFonts w:hint="eastAsia" w:cs="Arial"/>
            <w:szCs w:val="28"/>
            <w:lang w:eastAsia="zh-CN"/>
          </w:rPr>
          <w:delText>1</w:delText>
        </w:r>
      </w:del>
      <w:del w:id="280" w:author="China Unicom" w:date="2024-11-26T17:11:55Z">
        <w:r>
          <w:rPr>
            <w:rFonts w:cs="Arial"/>
            <w:szCs w:val="28"/>
            <w:lang w:eastAsia="zh-CN"/>
          </w:rPr>
          <w:tab/>
        </w:r>
      </w:del>
      <w:del w:id="281" w:author="China Unicom" w:date="2024-11-26T17:11:55Z">
        <w:r>
          <w:rPr>
            <w:rFonts w:hint="eastAsia" w:cs="Arial"/>
            <w:szCs w:val="28"/>
            <w:lang w:eastAsia="zh-CN"/>
          </w:rPr>
          <w:delText>UE maximum output power</w:delText>
        </w:r>
      </w:del>
      <w:del w:id="282" w:author="China Unicom" w:date="2024-11-26T17:11:55Z">
        <w:r>
          <w:rPr/>
          <w:tab/>
        </w:r>
      </w:del>
      <w:del w:id="283" w:author="China Unicom" w:date="2024-11-26T17:11:55Z">
        <w:r>
          <w:rPr/>
          <w:fldChar w:fldCharType="begin"/>
        </w:r>
      </w:del>
      <w:del w:id="284" w:author="China Unicom" w:date="2024-11-26T17:11:55Z">
        <w:r>
          <w:rPr/>
          <w:delInstrText xml:space="preserve"> PAGEREF _Toc13477 \h </w:delInstrText>
        </w:r>
      </w:del>
      <w:del w:id="285" w:author="China Unicom" w:date="2024-11-26T17:11:55Z">
        <w:r>
          <w:rPr/>
          <w:fldChar w:fldCharType="separate"/>
        </w:r>
      </w:del>
      <w:del w:id="286" w:author="China Unicom" w:date="2024-11-26T17:11:55Z">
        <w:r>
          <w:rPr/>
          <w:delText>12</w:delText>
        </w:r>
      </w:del>
      <w:del w:id="287" w:author="China Unicom" w:date="2024-11-26T17:11:55Z">
        <w:r>
          <w:rPr/>
          <w:fldChar w:fldCharType="end"/>
        </w:r>
      </w:del>
    </w:p>
    <w:p>
      <w:pPr>
        <w:pStyle w:val="16"/>
        <w:tabs>
          <w:tab w:val="right" w:pos="2000"/>
          <w:tab w:val="right" w:leader="dot" w:pos="9641"/>
          <w:tab w:val="clear" w:pos="9639"/>
        </w:tabs>
        <w:rPr>
          <w:del w:id="288" w:author="China Unicom" w:date="2024-11-26T17:11:55Z"/>
        </w:rPr>
      </w:pPr>
      <w:del w:id="289" w:author="China Unicom" w:date="2024-11-26T17:11:55Z">
        <w:r>
          <w:rPr/>
          <w:delText>5</w:delText>
        </w:r>
      </w:del>
      <w:del w:id="290" w:author="China Unicom" w:date="2024-11-26T17:11:55Z">
        <w:r>
          <w:rPr>
            <w:rFonts w:hint="eastAsia"/>
            <w:lang w:eastAsia="zh-CN"/>
          </w:rPr>
          <w:delText>.3</w:delText>
        </w:r>
      </w:del>
      <w:del w:id="291" w:author="China Unicom" w:date="2024-11-26T17:11:55Z">
        <w:r>
          <w:rPr/>
          <w:delText>.</w:delText>
        </w:r>
      </w:del>
      <w:del w:id="292" w:author="China Unicom" w:date="2024-11-26T17:11:55Z">
        <w:r>
          <w:rPr>
            <w:rFonts w:hint="eastAsia"/>
            <w:lang w:val="en-US" w:eastAsia="zh-CN"/>
          </w:rPr>
          <w:delText>2</w:delText>
        </w:r>
      </w:del>
      <w:del w:id="293" w:author="China Unicom" w:date="2024-11-26T17:11:55Z">
        <w:r>
          <w:rPr>
            <w:rFonts w:ascii="Courier New" w:hAnsi="Courier New"/>
            <w:szCs w:val="22"/>
            <w:lang w:eastAsia="sv-SE"/>
          </w:rPr>
          <w:tab/>
        </w:r>
      </w:del>
      <w:del w:id="294" w:author="China Unicom" w:date="2024-11-26T17:11:55Z">
        <w:r>
          <w:rPr>
            <w:rFonts w:eastAsia="MS Mincho"/>
            <w:lang w:eastAsia="ja-JP"/>
          </w:rPr>
          <w:delText>R</w:delText>
        </w:r>
      </w:del>
      <w:del w:id="295" w:author="China Unicom" w:date="2024-11-26T17:11:55Z">
        <w:r>
          <w:rPr>
            <w:rFonts w:hint="eastAsia" w:eastAsia="宋体"/>
            <w:lang w:val="en-US" w:eastAsia="zh-CN"/>
          </w:rPr>
          <w:delText>eference sensitivity</w:delText>
        </w:r>
      </w:del>
      <w:del w:id="296" w:author="China Unicom" w:date="2024-11-26T17:11:55Z">
        <w:r>
          <w:rPr>
            <w:rFonts w:eastAsia="MS Mincho"/>
            <w:lang w:eastAsia="ja-JP"/>
          </w:rPr>
          <w:delText xml:space="preserve"> requirements</w:delText>
        </w:r>
      </w:del>
      <w:del w:id="297" w:author="China Unicom" w:date="2024-11-26T17:11:55Z">
        <w:r>
          <w:rPr/>
          <w:tab/>
        </w:r>
      </w:del>
      <w:del w:id="298" w:author="China Unicom" w:date="2024-11-26T17:11:55Z">
        <w:r>
          <w:rPr/>
          <w:fldChar w:fldCharType="begin"/>
        </w:r>
      </w:del>
      <w:del w:id="299" w:author="China Unicom" w:date="2024-11-26T17:11:55Z">
        <w:r>
          <w:rPr/>
          <w:delInstrText xml:space="preserve"> PAGEREF _Toc5618 \h </w:delInstrText>
        </w:r>
      </w:del>
      <w:del w:id="300" w:author="China Unicom" w:date="2024-11-26T17:11:55Z">
        <w:r>
          <w:rPr/>
          <w:fldChar w:fldCharType="separate"/>
        </w:r>
      </w:del>
      <w:del w:id="301" w:author="China Unicom" w:date="2024-11-26T17:11:55Z">
        <w:r>
          <w:rPr/>
          <w:delText>12</w:delText>
        </w:r>
      </w:del>
      <w:del w:id="302" w:author="China Unicom" w:date="2024-11-26T17:11:55Z">
        <w:r>
          <w:rPr/>
          <w:fldChar w:fldCharType="end"/>
        </w:r>
      </w:del>
    </w:p>
    <w:p>
      <w:pPr>
        <w:pStyle w:val="16"/>
        <w:tabs>
          <w:tab w:val="right" w:pos="2000"/>
          <w:tab w:val="right" w:leader="dot" w:pos="9641"/>
          <w:tab w:val="clear" w:pos="9639"/>
        </w:tabs>
        <w:rPr>
          <w:del w:id="303" w:author="China Unicom" w:date="2024-11-26T17:11:55Z"/>
        </w:rPr>
      </w:pPr>
      <w:del w:id="304" w:author="China Unicom" w:date="2024-11-26T17:11:55Z">
        <w:r>
          <w:rPr>
            <w:rFonts w:eastAsia="MS Mincho"/>
            <w:lang w:eastAsia="ja-JP"/>
          </w:rPr>
          <w:delText>5</w:delText>
        </w:r>
      </w:del>
      <w:del w:id="305" w:author="China Unicom" w:date="2024-11-26T17:11:55Z">
        <w:r>
          <w:rPr>
            <w:rFonts w:hint="eastAsia" w:eastAsia="宋体"/>
            <w:lang w:eastAsia="zh-CN"/>
          </w:rPr>
          <w:delText>.3</w:delText>
        </w:r>
      </w:del>
      <w:del w:id="306" w:author="China Unicom" w:date="2024-11-26T17:11:55Z">
        <w:r>
          <w:rPr>
            <w:rFonts w:eastAsia="MS Mincho"/>
            <w:lang w:eastAsia="ja-JP"/>
          </w:rPr>
          <w:delText>.</w:delText>
        </w:r>
      </w:del>
      <w:del w:id="307" w:author="China Unicom" w:date="2024-11-26T17:11:55Z">
        <w:r>
          <w:rPr>
            <w:rFonts w:hint="eastAsia" w:eastAsia="宋体"/>
            <w:lang w:val="en-US" w:eastAsia="zh-CN"/>
          </w:rPr>
          <w:delText>3</w:delText>
        </w:r>
      </w:del>
      <w:del w:id="308" w:author="China Unicom" w:date="2024-11-26T17:11:55Z">
        <w:r>
          <w:rPr>
            <w:rFonts w:eastAsia="MS Mincho"/>
            <w:lang w:eastAsia="ja-JP"/>
          </w:rPr>
          <w:tab/>
        </w:r>
      </w:del>
      <w:del w:id="309" w:author="China Unicom" w:date="2024-11-26T17:11:55Z">
        <w:r>
          <w:rPr>
            <w:rFonts w:eastAsia="MS Mincho"/>
            <w:lang w:eastAsia="ja-JP"/>
          </w:rPr>
          <w:delText>∆TIB and ∆RIB values (Void)</w:delText>
        </w:r>
      </w:del>
      <w:del w:id="310" w:author="China Unicom" w:date="2024-11-26T17:11:55Z">
        <w:r>
          <w:rPr/>
          <w:tab/>
        </w:r>
      </w:del>
      <w:del w:id="311" w:author="China Unicom" w:date="2024-11-26T17:11:55Z">
        <w:r>
          <w:rPr/>
          <w:fldChar w:fldCharType="begin"/>
        </w:r>
      </w:del>
      <w:del w:id="312" w:author="China Unicom" w:date="2024-11-26T17:11:55Z">
        <w:r>
          <w:rPr/>
          <w:delInstrText xml:space="preserve"> PAGEREF _Toc10029 \h </w:delInstrText>
        </w:r>
      </w:del>
      <w:del w:id="313" w:author="China Unicom" w:date="2024-11-26T17:11:55Z">
        <w:r>
          <w:rPr/>
          <w:fldChar w:fldCharType="separate"/>
        </w:r>
      </w:del>
      <w:del w:id="314" w:author="China Unicom" w:date="2024-11-26T17:11:55Z">
        <w:r>
          <w:rPr/>
          <w:delText>13</w:delText>
        </w:r>
      </w:del>
      <w:del w:id="315" w:author="China Unicom" w:date="2024-11-26T17:11:55Z">
        <w:r>
          <w:rPr/>
          <w:fldChar w:fldCharType="end"/>
        </w:r>
      </w:del>
    </w:p>
    <w:p>
      <w:pPr>
        <w:pStyle w:val="18"/>
        <w:tabs>
          <w:tab w:val="right" w:pos="2000"/>
          <w:tab w:val="right" w:leader="dot" w:pos="9641"/>
          <w:tab w:val="clear" w:pos="9639"/>
        </w:tabs>
        <w:rPr>
          <w:del w:id="316" w:author="China Unicom" w:date="2024-11-26T17:11:55Z"/>
        </w:rPr>
      </w:pPr>
      <w:del w:id="317" w:author="China Unicom" w:date="2024-11-26T17:11:55Z">
        <w:r>
          <w:rPr>
            <w:rFonts w:hint="eastAsia"/>
            <w:lang w:val="en-US" w:eastAsia="zh-CN"/>
          </w:rPr>
          <w:delText>6</w:delText>
        </w:r>
      </w:del>
      <w:del w:id="318" w:author="China Unicom" w:date="2024-11-26T17:11:55Z">
        <w:r>
          <w:rPr/>
          <w:tab/>
        </w:r>
      </w:del>
      <w:del w:id="319" w:author="China Unicom" w:date="2024-11-26T17:11:55Z">
        <w:r>
          <w:rPr/>
          <w:delText xml:space="preserve">High </w:delText>
        </w:r>
      </w:del>
      <w:del w:id="320" w:author="China Unicom" w:date="2024-11-26T17:11:55Z">
        <w:r>
          <w:rPr>
            <w:rFonts w:hint="eastAsia"/>
            <w:lang w:eastAsia="zh-CN"/>
          </w:rPr>
          <w:delText xml:space="preserve">Power </w:delText>
        </w:r>
      </w:del>
      <w:del w:id="321" w:author="China Unicom" w:date="2024-11-26T17:11:55Z">
        <w:r>
          <w:rPr>
            <w:lang w:eastAsia="zh-CN"/>
          </w:rPr>
          <w:delText>UE</w:delText>
        </w:r>
      </w:del>
      <w:del w:id="322" w:author="China Unicom" w:date="2024-11-26T17:11:55Z">
        <w:r>
          <w:rPr>
            <w:rFonts w:hint="eastAsia"/>
            <w:lang w:eastAsia="zh-CN"/>
          </w:rPr>
          <w:delText xml:space="preserve"> </w:delText>
        </w:r>
      </w:del>
      <w:del w:id="323" w:author="China Unicom" w:date="2024-11-26T17:11:55Z">
        <w:r>
          <w:rPr>
            <w:rFonts w:hint="eastAsia"/>
            <w:lang w:val="en-US" w:eastAsia="zh-CN"/>
          </w:rPr>
          <w:delText>for 3 bands DL Inter-band CA with high power on FDD band(s)</w:delText>
        </w:r>
      </w:del>
      <w:del w:id="324" w:author="China Unicom" w:date="2024-11-26T17:11:55Z">
        <w:r>
          <w:rPr/>
          <w:tab/>
        </w:r>
      </w:del>
      <w:del w:id="325" w:author="China Unicom" w:date="2024-11-26T17:11:55Z">
        <w:r>
          <w:rPr/>
          <w:fldChar w:fldCharType="begin"/>
        </w:r>
      </w:del>
      <w:del w:id="326" w:author="China Unicom" w:date="2024-11-26T17:11:55Z">
        <w:r>
          <w:rPr/>
          <w:delInstrText xml:space="preserve"> PAGEREF _Toc10184 \h </w:delInstrText>
        </w:r>
      </w:del>
      <w:del w:id="327" w:author="China Unicom" w:date="2024-11-26T17:11:55Z">
        <w:r>
          <w:rPr/>
          <w:fldChar w:fldCharType="separate"/>
        </w:r>
      </w:del>
      <w:del w:id="328" w:author="China Unicom" w:date="2024-11-26T17:11:55Z">
        <w:r>
          <w:rPr/>
          <w:delText>13</w:delText>
        </w:r>
      </w:del>
      <w:del w:id="329" w:author="China Unicom" w:date="2024-11-26T17:11:55Z">
        <w:r>
          <w:rPr/>
          <w:fldChar w:fldCharType="end"/>
        </w:r>
      </w:del>
    </w:p>
    <w:p>
      <w:pPr>
        <w:pStyle w:val="17"/>
        <w:tabs>
          <w:tab w:val="right" w:pos="2000"/>
          <w:tab w:val="right" w:leader="dot" w:pos="9641"/>
          <w:tab w:val="clear" w:pos="9639"/>
        </w:tabs>
        <w:rPr>
          <w:del w:id="330" w:author="China Unicom" w:date="2024-11-26T17:11:55Z"/>
        </w:rPr>
      </w:pPr>
      <w:del w:id="331" w:author="China Unicom" w:date="2024-11-26T17:11:55Z">
        <w:r>
          <w:rPr>
            <w:rFonts w:hint="eastAsia"/>
            <w:lang w:val="en-US" w:eastAsia="zh-CN"/>
          </w:rPr>
          <w:delText>6</w:delText>
        </w:r>
      </w:del>
      <w:del w:id="332" w:author="China Unicom" w:date="2024-11-26T17:11:55Z">
        <w:r>
          <w:rPr/>
          <w:delText>.</w:delText>
        </w:r>
      </w:del>
      <w:del w:id="333" w:author="China Unicom" w:date="2024-11-26T17:11:55Z">
        <w:r>
          <w:rPr>
            <w:rFonts w:hint="eastAsia"/>
            <w:lang w:val="en-US" w:eastAsia="zh-CN"/>
          </w:rPr>
          <w:delText>1</w:delText>
        </w:r>
      </w:del>
      <w:del w:id="334" w:author="China Unicom" w:date="2024-11-26T17:11:55Z">
        <w:r>
          <w:rPr/>
          <w:tab/>
        </w:r>
      </w:del>
      <w:del w:id="335" w:author="China Unicom" w:date="2024-11-26T17:11:55Z">
        <w:r>
          <w:rPr/>
          <w:delText xml:space="preserve">DL </w:delText>
        </w:r>
      </w:del>
      <w:del w:id="336" w:author="China Unicom" w:date="2024-11-26T17:11:55Z">
        <w:r>
          <w:rPr>
            <w:rFonts w:hint="eastAsia"/>
            <w:lang w:val="en-US" w:eastAsia="zh-CN"/>
          </w:rPr>
          <w:delText>CA_n</w:delText>
        </w:r>
      </w:del>
      <w:del w:id="337" w:author="China Unicom" w:date="2024-11-26T17:11:55Z">
        <w:r>
          <w:rPr>
            <w:lang w:val="en-US" w:eastAsia="zh-CN"/>
          </w:rPr>
          <w:delText>66</w:delText>
        </w:r>
      </w:del>
      <w:del w:id="338" w:author="China Unicom" w:date="2024-11-26T17:11:55Z">
        <w:r>
          <w:rPr>
            <w:rFonts w:hint="eastAsia"/>
            <w:lang w:val="en-US" w:eastAsia="zh-CN"/>
          </w:rPr>
          <w:delText>-n</w:delText>
        </w:r>
      </w:del>
      <w:del w:id="339" w:author="China Unicom" w:date="2024-11-26T17:11:55Z">
        <w:r>
          <w:rPr>
            <w:lang w:val="en-US" w:eastAsia="zh-CN"/>
          </w:rPr>
          <w:delText>71</w:delText>
        </w:r>
      </w:del>
      <w:del w:id="340" w:author="China Unicom" w:date="2024-11-26T17:11:55Z">
        <w:r>
          <w:rPr>
            <w:rFonts w:hint="eastAsia"/>
            <w:lang w:val="en-US" w:eastAsia="zh-CN"/>
          </w:rPr>
          <w:delText>-n</w:delText>
        </w:r>
      </w:del>
      <w:del w:id="341" w:author="China Unicom" w:date="2024-11-26T17:11:55Z">
        <w:r>
          <w:rPr>
            <w:lang w:val="en-US" w:eastAsia="zh-CN"/>
          </w:rPr>
          <w:delText>77 with UL CA_n66-n71</w:delText>
        </w:r>
      </w:del>
      <w:del w:id="342" w:author="China Unicom" w:date="2024-11-26T17:11:55Z">
        <w:r>
          <w:rPr/>
          <w:tab/>
        </w:r>
      </w:del>
      <w:del w:id="343" w:author="China Unicom" w:date="2024-11-26T17:11:55Z">
        <w:r>
          <w:rPr/>
          <w:fldChar w:fldCharType="begin"/>
        </w:r>
      </w:del>
      <w:del w:id="344" w:author="China Unicom" w:date="2024-11-26T17:11:55Z">
        <w:r>
          <w:rPr/>
          <w:delInstrText xml:space="preserve"> PAGEREF _Toc19971 \h </w:delInstrText>
        </w:r>
      </w:del>
      <w:del w:id="345" w:author="China Unicom" w:date="2024-11-26T17:11:55Z">
        <w:r>
          <w:rPr/>
          <w:fldChar w:fldCharType="separate"/>
        </w:r>
      </w:del>
      <w:del w:id="346" w:author="China Unicom" w:date="2024-11-26T17:11:55Z">
        <w:r>
          <w:rPr/>
          <w:delText>13</w:delText>
        </w:r>
      </w:del>
      <w:del w:id="347" w:author="China Unicom" w:date="2024-11-26T17:11:55Z">
        <w:r>
          <w:rPr/>
          <w:fldChar w:fldCharType="end"/>
        </w:r>
      </w:del>
    </w:p>
    <w:p>
      <w:pPr>
        <w:pStyle w:val="16"/>
        <w:tabs>
          <w:tab w:val="right" w:pos="2000"/>
          <w:tab w:val="right" w:leader="dot" w:pos="9641"/>
          <w:tab w:val="clear" w:pos="9639"/>
        </w:tabs>
        <w:rPr>
          <w:del w:id="348" w:author="China Unicom" w:date="2024-11-26T17:11:55Z"/>
        </w:rPr>
      </w:pPr>
      <w:del w:id="349" w:author="China Unicom" w:date="2024-11-26T17:11:55Z">
        <w:r>
          <w:rPr>
            <w:rFonts w:hint="eastAsia" w:cs="Arial"/>
            <w:szCs w:val="28"/>
            <w:lang w:val="en-US" w:eastAsia="zh-CN"/>
          </w:rPr>
          <w:delText>6</w:delText>
        </w:r>
      </w:del>
      <w:del w:id="350" w:author="China Unicom" w:date="2024-11-26T17:11:55Z">
        <w:r>
          <w:rPr>
            <w:rFonts w:hint="eastAsia" w:cs="Arial"/>
            <w:szCs w:val="28"/>
            <w:lang w:eastAsia="zh-CN"/>
          </w:rPr>
          <w:delText>.1</w:delText>
        </w:r>
      </w:del>
      <w:del w:id="351" w:author="China Unicom" w:date="2024-11-26T17:11:55Z">
        <w:r>
          <w:rPr>
            <w:rFonts w:cs="Arial"/>
            <w:szCs w:val="28"/>
            <w:lang w:eastAsia="zh-CN"/>
          </w:rPr>
          <w:delText>.</w:delText>
        </w:r>
      </w:del>
      <w:del w:id="352" w:author="China Unicom" w:date="2024-11-26T17:11:55Z">
        <w:r>
          <w:rPr>
            <w:rFonts w:hint="eastAsia" w:cs="Arial"/>
            <w:szCs w:val="28"/>
            <w:lang w:eastAsia="zh-CN"/>
          </w:rPr>
          <w:delText>1</w:delText>
        </w:r>
      </w:del>
      <w:del w:id="353" w:author="China Unicom" w:date="2024-11-26T17:11:55Z">
        <w:r>
          <w:rPr>
            <w:rFonts w:cs="Arial"/>
            <w:szCs w:val="28"/>
            <w:lang w:eastAsia="zh-CN"/>
          </w:rPr>
          <w:tab/>
        </w:r>
      </w:del>
      <w:del w:id="354" w:author="China Unicom" w:date="2024-11-26T17:11:55Z">
        <w:r>
          <w:rPr>
            <w:rFonts w:hint="eastAsia" w:cs="Arial"/>
            <w:szCs w:val="28"/>
            <w:lang w:eastAsia="zh-CN"/>
          </w:rPr>
          <w:delText>UE maximum output power</w:delText>
        </w:r>
      </w:del>
      <w:del w:id="355" w:author="China Unicom" w:date="2024-11-26T17:11:55Z">
        <w:r>
          <w:rPr/>
          <w:tab/>
        </w:r>
      </w:del>
      <w:del w:id="356" w:author="China Unicom" w:date="2024-11-26T17:11:55Z">
        <w:r>
          <w:rPr/>
          <w:fldChar w:fldCharType="begin"/>
        </w:r>
      </w:del>
      <w:del w:id="357" w:author="China Unicom" w:date="2024-11-26T17:11:55Z">
        <w:r>
          <w:rPr/>
          <w:delInstrText xml:space="preserve"> PAGEREF _Toc21602 \h </w:delInstrText>
        </w:r>
      </w:del>
      <w:del w:id="358" w:author="China Unicom" w:date="2024-11-26T17:11:55Z">
        <w:r>
          <w:rPr/>
          <w:fldChar w:fldCharType="separate"/>
        </w:r>
      </w:del>
      <w:del w:id="359" w:author="China Unicom" w:date="2024-11-26T17:11:55Z">
        <w:r>
          <w:rPr/>
          <w:delText>13</w:delText>
        </w:r>
      </w:del>
      <w:del w:id="360" w:author="China Unicom" w:date="2024-11-26T17:11:55Z">
        <w:r>
          <w:rPr/>
          <w:fldChar w:fldCharType="end"/>
        </w:r>
      </w:del>
    </w:p>
    <w:p>
      <w:pPr>
        <w:pStyle w:val="16"/>
        <w:tabs>
          <w:tab w:val="right" w:pos="2000"/>
          <w:tab w:val="right" w:leader="dot" w:pos="9641"/>
          <w:tab w:val="clear" w:pos="9639"/>
        </w:tabs>
        <w:rPr>
          <w:del w:id="361" w:author="China Unicom" w:date="2024-11-26T17:11:55Z"/>
        </w:rPr>
      </w:pPr>
      <w:del w:id="362" w:author="China Unicom" w:date="2024-11-26T17:11:55Z">
        <w:r>
          <w:rPr>
            <w:rFonts w:hint="eastAsia"/>
            <w:lang w:val="en-US" w:eastAsia="zh-CN"/>
          </w:rPr>
          <w:delText>6</w:delText>
        </w:r>
      </w:del>
      <w:del w:id="363" w:author="China Unicom" w:date="2024-11-26T17:11:55Z">
        <w:r>
          <w:rPr>
            <w:rFonts w:hint="eastAsia"/>
            <w:lang w:eastAsia="zh-CN"/>
          </w:rPr>
          <w:delText>.1</w:delText>
        </w:r>
      </w:del>
      <w:del w:id="364" w:author="China Unicom" w:date="2024-11-26T17:11:55Z">
        <w:r>
          <w:rPr/>
          <w:delText>.</w:delText>
        </w:r>
      </w:del>
      <w:del w:id="365" w:author="China Unicom" w:date="2024-11-26T17:11:55Z">
        <w:r>
          <w:rPr>
            <w:rFonts w:hint="eastAsia"/>
            <w:lang w:val="en-US" w:eastAsia="zh-CN"/>
          </w:rPr>
          <w:delText>2</w:delText>
        </w:r>
      </w:del>
      <w:del w:id="366" w:author="China Unicom" w:date="2024-11-26T17:11:55Z">
        <w:r>
          <w:rPr>
            <w:rFonts w:ascii="Courier New" w:hAnsi="Courier New"/>
            <w:szCs w:val="22"/>
            <w:lang w:eastAsia="sv-SE"/>
          </w:rPr>
          <w:tab/>
        </w:r>
      </w:del>
      <w:del w:id="367" w:author="China Unicom" w:date="2024-11-26T17:11:55Z">
        <w:r>
          <w:rPr>
            <w:rFonts w:eastAsia="MS Mincho"/>
            <w:lang w:eastAsia="ja-JP"/>
          </w:rPr>
          <w:delText>R</w:delText>
        </w:r>
      </w:del>
      <w:del w:id="368" w:author="China Unicom" w:date="2024-11-26T17:11:55Z">
        <w:r>
          <w:rPr>
            <w:rFonts w:hint="eastAsia" w:eastAsia="宋体"/>
            <w:lang w:val="en-US" w:eastAsia="zh-CN"/>
          </w:rPr>
          <w:delText>eference sensitivity</w:delText>
        </w:r>
      </w:del>
      <w:del w:id="369" w:author="China Unicom" w:date="2024-11-26T17:11:55Z">
        <w:r>
          <w:rPr>
            <w:rFonts w:eastAsia="MS Mincho"/>
            <w:lang w:eastAsia="ja-JP"/>
          </w:rPr>
          <w:delText xml:space="preserve"> requirements</w:delText>
        </w:r>
      </w:del>
      <w:del w:id="370" w:author="China Unicom" w:date="2024-11-26T17:11:55Z">
        <w:r>
          <w:rPr/>
          <w:tab/>
        </w:r>
      </w:del>
      <w:del w:id="371" w:author="China Unicom" w:date="2024-11-26T17:11:55Z">
        <w:r>
          <w:rPr/>
          <w:fldChar w:fldCharType="begin"/>
        </w:r>
      </w:del>
      <w:del w:id="372" w:author="China Unicom" w:date="2024-11-26T17:11:55Z">
        <w:r>
          <w:rPr/>
          <w:delInstrText xml:space="preserve"> PAGEREF _Toc17026 \h </w:delInstrText>
        </w:r>
      </w:del>
      <w:del w:id="373" w:author="China Unicom" w:date="2024-11-26T17:11:55Z">
        <w:r>
          <w:rPr/>
          <w:fldChar w:fldCharType="separate"/>
        </w:r>
      </w:del>
      <w:del w:id="374" w:author="China Unicom" w:date="2024-11-26T17:11:55Z">
        <w:r>
          <w:rPr/>
          <w:delText>13</w:delText>
        </w:r>
      </w:del>
      <w:del w:id="375" w:author="China Unicom" w:date="2024-11-26T17:11:55Z">
        <w:r>
          <w:rPr/>
          <w:fldChar w:fldCharType="end"/>
        </w:r>
      </w:del>
    </w:p>
    <w:p>
      <w:pPr>
        <w:pStyle w:val="16"/>
        <w:tabs>
          <w:tab w:val="right" w:pos="2000"/>
          <w:tab w:val="right" w:leader="dot" w:pos="9641"/>
          <w:tab w:val="clear" w:pos="9639"/>
        </w:tabs>
        <w:rPr>
          <w:del w:id="376" w:author="China Unicom" w:date="2024-11-26T17:11:55Z"/>
        </w:rPr>
      </w:pPr>
      <w:del w:id="377" w:author="China Unicom" w:date="2024-11-26T17:11:55Z">
        <w:r>
          <w:rPr>
            <w:rFonts w:hint="eastAsia" w:eastAsia="宋体"/>
            <w:lang w:val="en-US" w:eastAsia="zh-CN"/>
          </w:rPr>
          <w:delText>6</w:delText>
        </w:r>
      </w:del>
      <w:del w:id="378" w:author="China Unicom" w:date="2024-11-26T17:11:55Z">
        <w:r>
          <w:rPr>
            <w:rFonts w:hint="eastAsia" w:eastAsia="宋体"/>
            <w:lang w:eastAsia="zh-CN"/>
          </w:rPr>
          <w:delText>.1</w:delText>
        </w:r>
      </w:del>
      <w:del w:id="379" w:author="China Unicom" w:date="2024-11-26T17:11:55Z">
        <w:r>
          <w:rPr>
            <w:rFonts w:eastAsia="MS Mincho"/>
            <w:lang w:eastAsia="ja-JP"/>
          </w:rPr>
          <w:delText>.</w:delText>
        </w:r>
      </w:del>
      <w:del w:id="380" w:author="China Unicom" w:date="2024-11-26T17:11:55Z">
        <w:r>
          <w:rPr>
            <w:rFonts w:hint="eastAsia" w:eastAsia="宋体"/>
            <w:lang w:val="en-US" w:eastAsia="zh-CN"/>
          </w:rPr>
          <w:delText>3</w:delText>
        </w:r>
      </w:del>
      <w:del w:id="381" w:author="China Unicom" w:date="2024-11-26T17:11:55Z">
        <w:r>
          <w:rPr>
            <w:rFonts w:eastAsia="MS Mincho"/>
            <w:lang w:eastAsia="ja-JP"/>
          </w:rPr>
          <w:tab/>
        </w:r>
      </w:del>
      <w:del w:id="382" w:author="China Unicom" w:date="2024-11-26T17:11:55Z">
        <w:r>
          <w:rPr>
            <w:rFonts w:eastAsia="MS Mincho"/>
            <w:lang w:eastAsia="ja-JP"/>
          </w:rPr>
          <w:delText>∆TIB and ∆RIB values (void)</w:delText>
        </w:r>
      </w:del>
      <w:del w:id="383" w:author="China Unicom" w:date="2024-11-26T17:11:55Z">
        <w:r>
          <w:rPr/>
          <w:tab/>
        </w:r>
      </w:del>
      <w:del w:id="384" w:author="China Unicom" w:date="2024-11-26T17:11:55Z">
        <w:r>
          <w:rPr/>
          <w:fldChar w:fldCharType="begin"/>
        </w:r>
      </w:del>
      <w:del w:id="385" w:author="China Unicom" w:date="2024-11-26T17:11:55Z">
        <w:r>
          <w:rPr/>
          <w:delInstrText xml:space="preserve"> PAGEREF _Toc28437 \h </w:delInstrText>
        </w:r>
      </w:del>
      <w:del w:id="386" w:author="China Unicom" w:date="2024-11-26T17:11:55Z">
        <w:r>
          <w:rPr/>
          <w:fldChar w:fldCharType="separate"/>
        </w:r>
      </w:del>
      <w:del w:id="387" w:author="China Unicom" w:date="2024-11-26T17:11:55Z">
        <w:r>
          <w:rPr/>
          <w:delText>15</w:delText>
        </w:r>
      </w:del>
      <w:del w:id="388" w:author="China Unicom" w:date="2024-11-26T17:11:55Z">
        <w:r>
          <w:rPr/>
          <w:fldChar w:fldCharType="end"/>
        </w:r>
      </w:del>
    </w:p>
    <w:p>
      <w:pPr>
        <w:pStyle w:val="18"/>
        <w:tabs>
          <w:tab w:val="right" w:leader="dot" w:pos="9641"/>
          <w:tab w:val="clear" w:pos="9639"/>
        </w:tabs>
        <w:rPr>
          <w:del w:id="389" w:author="China Unicom" w:date="2024-11-26T17:11:55Z"/>
        </w:rPr>
      </w:pPr>
      <w:del w:id="390" w:author="China Unicom" w:date="2024-11-26T17:11:55Z">
        <w:r>
          <w:rPr/>
          <w:delText>Annex &lt;</w:delText>
        </w:r>
      </w:del>
      <w:del w:id="391" w:author="China Unicom" w:date="2024-11-26T17:11:55Z">
        <w:r>
          <w:rPr>
            <w:rFonts w:hint="eastAsia"/>
            <w:lang w:eastAsia="zh-CN"/>
          </w:rPr>
          <w:delText>A</w:delText>
        </w:r>
      </w:del>
      <w:del w:id="392" w:author="China Unicom" w:date="2024-11-26T17:11:55Z">
        <w:r>
          <w:rPr/>
          <w:delText>&gt; (informative):</w:delText>
        </w:r>
      </w:del>
      <w:del w:id="393" w:author="China Unicom" w:date="2024-11-26T17:11:55Z">
        <w:r>
          <w:rPr>
            <w:rFonts w:hint="eastAsia"/>
            <w:lang w:eastAsia="zh-CN"/>
          </w:rPr>
          <w:delText xml:space="preserve"> </w:delText>
        </w:r>
      </w:del>
      <w:del w:id="394" w:author="China Unicom" w:date="2024-11-26T17:11:55Z">
        <w:r>
          <w:rPr/>
          <w:delText>Change history</w:delText>
        </w:r>
      </w:del>
      <w:del w:id="395" w:author="China Unicom" w:date="2024-11-26T17:11:55Z">
        <w:r>
          <w:rPr/>
          <w:tab/>
        </w:r>
      </w:del>
      <w:del w:id="396" w:author="China Unicom" w:date="2024-11-26T17:11:55Z">
        <w:r>
          <w:rPr/>
          <w:fldChar w:fldCharType="begin"/>
        </w:r>
      </w:del>
      <w:del w:id="397" w:author="China Unicom" w:date="2024-11-26T17:11:55Z">
        <w:r>
          <w:rPr/>
          <w:delInstrText xml:space="preserve"> PAGEREF _Toc21620 \h </w:delInstrText>
        </w:r>
      </w:del>
      <w:del w:id="398" w:author="China Unicom" w:date="2024-11-26T17:11:55Z">
        <w:r>
          <w:rPr/>
          <w:fldChar w:fldCharType="separate"/>
        </w:r>
      </w:del>
      <w:del w:id="399" w:author="China Unicom" w:date="2024-11-26T17:11:55Z">
        <w:r>
          <w:rPr/>
          <w:delText>16</w:delText>
        </w:r>
      </w:del>
      <w:del w:id="400" w:author="China Unicom" w:date="2024-11-26T17:11:55Z">
        <w:r>
          <w:rPr/>
          <w:fldChar w:fldCharType="end"/>
        </w:r>
      </w:del>
    </w:p>
    <w:p>
      <w:pPr>
        <w:pStyle w:val="18"/>
        <w:tabs>
          <w:tab w:val="right" w:leader="dot" w:pos="9641"/>
          <w:tab w:val="clear" w:pos="9639"/>
        </w:tabs>
        <w:rPr>
          <w:ins w:id="401" w:author="China Unicom" w:date="2024-11-26T17:11:55Z"/>
        </w:rPr>
      </w:pPr>
      <w:ins w:id="402" w:author="China Unicom" w:date="2024-11-26T17:11:55Z">
        <w:r>
          <w:rPr/>
          <w:t>Foreword</w:t>
        </w:r>
        <w:r>
          <w:rPr/>
          <w:tab/>
        </w:r>
      </w:ins>
      <w:ins w:id="403" w:author="China Unicom" w:date="2024-11-26T17:11:55Z">
        <w:r>
          <w:rPr/>
          <w:fldChar w:fldCharType="begin"/>
        </w:r>
      </w:ins>
      <w:ins w:id="404" w:author="China Unicom" w:date="2024-11-26T17:11:55Z">
        <w:r>
          <w:rPr/>
          <w:instrText xml:space="preserve"> PAGEREF _Toc32036 \h </w:instrText>
        </w:r>
      </w:ins>
      <w:ins w:id="405" w:author="China Unicom" w:date="2024-11-26T17:11:55Z">
        <w:r>
          <w:rPr/>
          <w:fldChar w:fldCharType="separate"/>
        </w:r>
      </w:ins>
      <w:ins w:id="406" w:author="China Unicom" w:date="2024-11-26T17:11:55Z">
        <w:r>
          <w:rPr/>
          <w:t>4</w:t>
        </w:r>
      </w:ins>
      <w:ins w:id="407" w:author="China Unicom" w:date="2024-11-26T17:11:55Z">
        <w:r>
          <w:rPr/>
          <w:fldChar w:fldCharType="end"/>
        </w:r>
      </w:ins>
    </w:p>
    <w:p>
      <w:pPr>
        <w:pStyle w:val="18"/>
        <w:tabs>
          <w:tab w:val="right" w:pos="2000"/>
          <w:tab w:val="right" w:leader="dot" w:pos="9641"/>
          <w:tab w:val="clear" w:pos="9639"/>
        </w:tabs>
        <w:rPr>
          <w:ins w:id="408" w:author="China Unicom" w:date="2024-11-26T17:11:55Z"/>
        </w:rPr>
      </w:pPr>
      <w:ins w:id="409" w:author="China Unicom" w:date="2024-11-26T17:11:55Z">
        <w:r>
          <w:rPr/>
          <w:t>1</w:t>
        </w:r>
      </w:ins>
      <w:ins w:id="410" w:author="China Unicom" w:date="2024-11-26T17:11:55Z">
        <w:r>
          <w:rPr/>
          <w:tab/>
        </w:r>
      </w:ins>
      <w:ins w:id="411" w:author="China Unicom" w:date="2024-11-26T17:11:55Z">
        <w:r>
          <w:rPr/>
          <w:t>Scope</w:t>
        </w:r>
        <w:r>
          <w:rPr/>
          <w:tab/>
        </w:r>
      </w:ins>
      <w:ins w:id="412" w:author="China Unicom" w:date="2024-11-26T17:11:55Z">
        <w:r>
          <w:rPr/>
          <w:fldChar w:fldCharType="begin"/>
        </w:r>
      </w:ins>
      <w:ins w:id="413" w:author="China Unicom" w:date="2024-11-26T17:11:55Z">
        <w:r>
          <w:rPr/>
          <w:instrText xml:space="preserve"> PAGEREF _Toc30235 \h </w:instrText>
        </w:r>
      </w:ins>
      <w:ins w:id="414" w:author="China Unicom" w:date="2024-11-26T17:11:55Z">
        <w:r>
          <w:rPr/>
          <w:fldChar w:fldCharType="separate"/>
        </w:r>
      </w:ins>
      <w:ins w:id="415" w:author="China Unicom" w:date="2024-11-26T17:11:55Z">
        <w:r>
          <w:rPr/>
          <w:t>6</w:t>
        </w:r>
      </w:ins>
      <w:ins w:id="416" w:author="China Unicom" w:date="2024-11-26T17:11:55Z">
        <w:r>
          <w:rPr/>
          <w:fldChar w:fldCharType="end"/>
        </w:r>
      </w:ins>
    </w:p>
    <w:p>
      <w:pPr>
        <w:pStyle w:val="18"/>
        <w:tabs>
          <w:tab w:val="right" w:pos="2000"/>
          <w:tab w:val="right" w:leader="dot" w:pos="9641"/>
          <w:tab w:val="clear" w:pos="9639"/>
        </w:tabs>
        <w:rPr>
          <w:ins w:id="417" w:author="China Unicom" w:date="2024-11-26T17:11:55Z"/>
        </w:rPr>
      </w:pPr>
      <w:ins w:id="418" w:author="China Unicom" w:date="2024-11-26T17:11:55Z">
        <w:r>
          <w:rPr/>
          <w:t>2</w:t>
        </w:r>
      </w:ins>
      <w:ins w:id="419" w:author="China Unicom" w:date="2024-11-26T17:11:55Z">
        <w:r>
          <w:rPr/>
          <w:tab/>
        </w:r>
      </w:ins>
      <w:ins w:id="420" w:author="China Unicom" w:date="2024-11-26T17:11:55Z">
        <w:r>
          <w:rPr/>
          <w:t>References</w:t>
        </w:r>
        <w:r>
          <w:rPr/>
          <w:tab/>
        </w:r>
      </w:ins>
      <w:ins w:id="421" w:author="China Unicom" w:date="2024-11-26T17:11:55Z">
        <w:r>
          <w:rPr/>
          <w:fldChar w:fldCharType="begin"/>
        </w:r>
      </w:ins>
      <w:ins w:id="422" w:author="China Unicom" w:date="2024-11-26T17:11:55Z">
        <w:r>
          <w:rPr/>
          <w:instrText xml:space="preserve"> PAGEREF _Toc17759 \h </w:instrText>
        </w:r>
      </w:ins>
      <w:ins w:id="423" w:author="China Unicom" w:date="2024-11-26T17:11:55Z">
        <w:r>
          <w:rPr/>
          <w:fldChar w:fldCharType="separate"/>
        </w:r>
      </w:ins>
      <w:ins w:id="424" w:author="China Unicom" w:date="2024-11-26T17:11:55Z">
        <w:r>
          <w:rPr/>
          <w:t>6</w:t>
        </w:r>
      </w:ins>
      <w:ins w:id="425" w:author="China Unicom" w:date="2024-11-26T17:11:55Z">
        <w:r>
          <w:rPr/>
          <w:fldChar w:fldCharType="end"/>
        </w:r>
      </w:ins>
    </w:p>
    <w:p>
      <w:pPr>
        <w:pStyle w:val="18"/>
        <w:tabs>
          <w:tab w:val="right" w:pos="2000"/>
          <w:tab w:val="right" w:leader="dot" w:pos="9641"/>
          <w:tab w:val="clear" w:pos="9639"/>
        </w:tabs>
        <w:rPr>
          <w:ins w:id="426" w:author="China Unicom" w:date="2024-11-26T17:11:55Z"/>
        </w:rPr>
      </w:pPr>
      <w:ins w:id="427" w:author="China Unicom" w:date="2024-11-26T17:11:55Z">
        <w:r>
          <w:rPr/>
          <w:t>3</w:t>
        </w:r>
      </w:ins>
      <w:ins w:id="428" w:author="China Unicom" w:date="2024-11-26T17:11:55Z">
        <w:r>
          <w:rPr/>
          <w:tab/>
        </w:r>
      </w:ins>
      <w:ins w:id="429" w:author="China Unicom" w:date="2024-11-26T17:11:55Z">
        <w:r>
          <w:rPr/>
          <w:t>Definitions of terms, symbols and abbreviations</w:t>
        </w:r>
        <w:r>
          <w:rPr/>
          <w:tab/>
        </w:r>
      </w:ins>
      <w:ins w:id="430" w:author="China Unicom" w:date="2024-11-26T17:11:55Z">
        <w:r>
          <w:rPr/>
          <w:fldChar w:fldCharType="begin"/>
        </w:r>
      </w:ins>
      <w:ins w:id="431" w:author="China Unicom" w:date="2024-11-26T17:11:55Z">
        <w:r>
          <w:rPr/>
          <w:instrText xml:space="preserve"> PAGEREF _Toc20044 \h </w:instrText>
        </w:r>
      </w:ins>
      <w:ins w:id="432" w:author="China Unicom" w:date="2024-11-26T17:11:55Z">
        <w:r>
          <w:rPr/>
          <w:fldChar w:fldCharType="separate"/>
        </w:r>
      </w:ins>
      <w:ins w:id="433" w:author="China Unicom" w:date="2024-11-26T17:11:55Z">
        <w:r>
          <w:rPr/>
          <w:t>6</w:t>
        </w:r>
      </w:ins>
      <w:ins w:id="434" w:author="China Unicom" w:date="2024-11-26T17:11:55Z">
        <w:r>
          <w:rPr/>
          <w:fldChar w:fldCharType="end"/>
        </w:r>
      </w:ins>
    </w:p>
    <w:p>
      <w:pPr>
        <w:pStyle w:val="17"/>
        <w:tabs>
          <w:tab w:val="right" w:pos="2000"/>
          <w:tab w:val="right" w:leader="dot" w:pos="9641"/>
          <w:tab w:val="clear" w:pos="9639"/>
        </w:tabs>
        <w:rPr>
          <w:ins w:id="435" w:author="China Unicom" w:date="2024-11-26T17:11:55Z"/>
        </w:rPr>
      </w:pPr>
      <w:ins w:id="436" w:author="China Unicom" w:date="2024-11-26T17:11:55Z">
        <w:r>
          <w:rPr/>
          <w:t>3.1</w:t>
        </w:r>
      </w:ins>
      <w:ins w:id="437" w:author="China Unicom" w:date="2024-11-26T17:11:55Z">
        <w:r>
          <w:rPr/>
          <w:tab/>
        </w:r>
      </w:ins>
      <w:ins w:id="438" w:author="China Unicom" w:date="2024-11-26T17:11:55Z">
        <w:r>
          <w:rPr/>
          <w:t>Terms</w:t>
        </w:r>
        <w:r>
          <w:rPr/>
          <w:tab/>
        </w:r>
      </w:ins>
      <w:ins w:id="439" w:author="China Unicom" w:date="2024-11-26T17:11:55Z">
        <w:r>
          <w:rPr/>
          <w:fldChar w:fldCharType="begin"/>
        </w:r>
      </w:ins>
      <w:ins w:id="440" w:author="China Unicom" w:date="2024-11-26T17:11:55Z">
        <w:r>
          <w:rPr/>
          <w:instrText xml:space="preserve"> PAGEREF _Toc8138 \h </w:instrText>
        </w:r>
      </w:ins>
      <w:ins w:id="441" w:author="China Unicom" w:date="2024-11-26T17:11:55Z">
        <w:r>
          <w:rPr/>
          <w:fldChar w:fldCharType="separate"/>
        </w:r>
      </w:ins>
      <w:ins w:id="442" w:author="China Unicom" w:date="2024-11-26T17:11:55Z">
        <w:r>
          <w:rPr/>
          <w:t>6</w:t>
        </w:r>
      </w:ins>
      <w:ins w:id="443" w:author="China Unicom" w:date="2024-11-26T17:11:55Z">
        <w:r>
          <w:rPr/>
          <w:fldChar w:fldCharType="end"/>
        </w:r>
      </w:ins>
    </w:p>
    <w:p>
      <w:pPr>
        <w:pStyle w:val="17"/>
        <w:tabs>
          <w:tab w:val="right" w:pos="2000"/>
          <w:tab w:val="right" w:leader="dot" w:pos="9641"/>
          <w:tab w:val="clear" w:pos="9639"/>
        </w:tabs>
        <w:rPr>
          <w:ins w:id="444" w:author="China Unicom" w:date="2024-11-26T17:11:55Z"/>
        </w:rPr>
      </w:pPr>
      <w:ins w:id="445" w:author="China Unicom" w:date="2024-11-26T17:11:55Z">
        <w:r>
          <w:rPr/>
          <w:t>3.2</w:t>
        </w:r>
      </w:ins>
      <w:ins w:id="446" w:author="China Unicom" w:date="2024-11-26T17:11:55Z">
        <w:r>
          <w:rPr/>
          <w:tab/>
        </w:r>
      </w:ins>
      <w:ins w:id="447" w:author="China Unicom" w:date="2024-11-26T17:11:55Z">
        <w:r>
          <w:rPr/>
          <w:t>Symbols</w:t>
        </w:r>
        <w:r>
          <w:rPr/>
          <w:tab/>
        </w:r>
      </w:ins>
      <w:ins w:id="448" w:author="China Unicom" w:date="2024-11-26T17:11:55Z">
        <w:r>
          <w:rPr/>
          <w:fldChar w:fldCharType="begin"/>
        </w:r>
      </w:ins>
      <w:ins w:id="449" w:author="China Unicom" w:date="2024-11-26T17:11:55Z">
        <w:r>
          <w:rPr/>
          <w:instrText xml:space="preserve"> PAGEREF _Toc13619 \h </w:instrText>
        </w:r>
      </w:ins>
      <w:ins w:id="450" w:author="China Unicom" w:date="2024-11-26T17:11:55Z">
        <w:r>
          <w:rPr/>
          <w:fldChar w:fldCharType="separate"/>
        </w:r>
      </w:ins>
      <w:ins w:id="451" w:author="China Unicom" w:date="2024-11-26T17:11:55Z">
        <w:r>
          <w:rPr/>
          <w:t>6</w:t>
        </w:r>
      </w:ins>
      <w:ins w:id="452" w:author="China Unicom" w:date="2024-11-26T17:11:55Z">
        <w:r>
          <w:rPr/>
          <w:fldChar w:fldCharType="end"/>
        </w:r>
      </w:ins>
    </w:p>
    <w:p>
      <w:pPr>
        <w:pStyle w:val="17"/>
        <w:tabs>
          <w:tab w:val="right" w:pos="2000"/>
          <w:tab w:val="right" w:leader="dot" w:pos="9641"/>
          <w:tab w:val="clear" w:pos="9639"/>
        </w:tabs>
        <w:rPr>
          <w:ins w:id="453" w:author="China Unicom" w:date="2024-11-26T17:11:55Z"/>
        </w:rPr>
      </w:pPr>
      <w:ins w:id="454" w:author="China Unicom" w:date="2024-11-26T17:11:55Z">
        <w:r>
          <w:rPr/>
          <w:t>3.3</w:t>
        </w:r>
      </w:ins>
      <w:ins w:id="455" w:author="China Unicom" w:date="2024-11-26T17:11:55Z">
        <w:r>
          <w:rPr/>
          <w:tab/>
        </w:r>
      </w:ins>
      <w:ins w:id="456" w:author="China Unicom" w:date="2024-11-26T17:11:55Z">
        <w:r>
          <w:rPr/>
          <w:t>Abbreviations</w:t>
        </w:r>
        <w:r>
          <w:rPr/>
          <w:tab/>
        </w:r>
      </w:ins>
      <w:ins w:id="457" w:author="China Unicom" w:date="2024-11-26T17:11:55Z">
        <w:r>
          <w:rPr/>
          <w:fldChar w:fldCharType="begin"/>
        </w:r>
      </w:ins>
      <w:ins w:id="458" w:author="China Unicom" w:date="2024-11-26T17:11:55Z">
        <w:r>
          <w:rPr/>
          <w:instrText xml:space="preserve"> PAGEREF _Toc11067 \h </w:instrText>
        </w:r>
      </w:ins>
      <w:ins w:id="459" w:author="China Unicom" w:date="2024-11-26T17:11:55Z">
        <w:r>
          <w:rPr/>
          <w:fldChar w:fldCharType="separate"/>
        </w:r>
      </w:ins>
      <w:ins w:id="460" w:author="China Unicom" w:date="2024-11-26T17:11:55Z">
        <w:r>
          <w:rPr/>
          <w:t>7</w:t>
        </w:r>
      </w:ins>
      <w:ins w:id="461" w:author="China Unicom" w:date="2024-11-26T17:11:55Z">
        <w:r>
          <w:rPr/>
          <w:fldChar w:fldCharType="end"/>
        </w:r>
      </w:ins>
    </w:p>
    <w:p>
      <w:pPr>
        <w:pStyle w:val="18"/>
        <w:tabs>
          <w:tab w:val="right" w:pos="2000"/>
          <w:tab w:val="right" w:leader="dot" w:pos="9641"/>
          <w:tab w:val="clear" w:pos="9639"/>
        </w:tabs>
        <w:rPr>
          <w:ins w:id="462" w:author="China Unicom" w:date="2024-11-26T17:11:55Z"/>
        </w:rPr>
      </w:pPr>
      <w:ins w:id="463" w:author="China Unicom" w:date="2024-11-26T17:11:55Z">
        <w:r>
          <w:rPr/>
          <w:t>4</w:t>
        </w:r>
      </w:ins>
      <w:ins w:id="464" w:author="China Unicom" w:date="2024-11-26T17:11:55Z">
        <w:r>
          <w:rPr/>
          <w:tab/>
        </w:r>
      </w:ins>
      <w:ins w:id="465" w:author="China Unicom" w:date="2024-11-26T17:11:55Z">
        <w:r>
          <w:rPr>
            <w:rFonts w:hint="eastAsia"/>
            <w:lang w:eastAsia="zh-CN"/>
          </w:rPr>
          <w:t>Back</w:t>
        </w:r>
      </w:ins>
      <w:ins w:id="466" w:author="China Unicom" w:date="2024-11-26T17:11:55Z">
        <w:r>
          <w:rPr/>
          <w:t>ground</w:t>
        </w:r>
        <w:r>
          <w:rPr/>
          <w:tab/>
        </w:r>
      </w:ins>
      <w:ins w:id="467" w:author="China Unicom" w:date="2024-11-26T17:11:55Z">
        <w:r>
          <w:rPr/>
          <w:fldChar w:fldCharType="begin"/>
        </w:r>
      </w:ins>
      <w:ins w:id="468" w:author="China Unicom" w:date="2024-11-26T17:11:55Z">
        <w:r>
          <w:rPr/>
          <w:instrText xml:space="preserve"> PAGEREF _Toc27274 \h </w:instrText>
        </w:r>
      </w:ins>
      <w:ins w:id="469" w:author="China Unicom" w:date="2024-11-26T17:11:55Z">
        <w:r>
          <w:rPr/>
          <w:fldChar w:fldCharType="separate"/>
        </w:r>
      </w:ins>
      <w:ins w:id="470" w:author="China Unicom" w:date="2024-11-26T17:11:55Z">
        <w:r>
          <w:rPr/>
          <w:t>7</w:t>
        </w:r>
      </w:ins>
      <w:ins w:id="471" w:author="China Unicom" w:date="2024-11-26T17:11:55Z">
        <w:r>
          <w:rPr/>
          <w:fldChar w:fldCharType="end"/>
        </w:r>
      </w:ins>
    </w:p>
    <w:p>
      <w:pPr>
        <w:pStyle w:val="17"/>
        <w:tabs>
          <w:tab w:val="right" w:pos="2000"/>
          <w:tab w:val="right" w:leader="dot" w:pos="9641"/>
          <w:tab w:val="clear" w:pos="9639"/>
        </w:tabs>
        <w:rPr>
          <w:ins w:id="472" w:author="China Unicom" w:date="2024-11-26T17:11:55Z"/>
        </w:rPr>
      </w:pPr>
      <w:ins w:id="473" w:author="China Unicom" w:date="2024-11-26T17:11:55Z">
        <w:r>
          <w:rPr/>
          <w:t>4.1</w:t>
        </w:r>
      </w:ins>
      <w:ins w:id="474" w:author="China Unicom" w:date="2024-11-26T17:11:55Z">
        <w:r>
          <w:rPr/>
          <w:tab/>
        </w:r>
      </w:ins>
      <w:ins w:id="475" w:author="China Unicom" w:date="2024-11-26T17:11:55Z">
        <w:r>
          <w:rPr/>
          <w:t>TR Maintenance</w:t>
        </w:r>
        <w:r>
          <w:rPr/>
          <w:tab/>
        </w:r>
      </w:ins>
      <w:ins w:id="476" w:author="China Unicom" w:date="2024-11-26T17:11:55Z">
        <w:r>
          <w:rPr/>
          <w:fldChar w:fldCharType="begin"/>
        </w:r>
      </w:ins>
      <w:ins w:id="477" w:author="China Unicom" w:date="2024-11-26T17:11:55Z">
        <w:r>
          <w:rPr/>
          <w:instrText xml:space="preserve"> PAGEREF _Toc15321 \h </w:instrText>
        </w:r>
      </w:ins>
      <w:ins w:id="478" w:author="China Unicom" w:date="2024-11-26T17:11:55Z">
        <w:r>
          <w:rPr/>
          <w:fldChar w:fldCharType="separate"/>
        </w:r>
      </w:ins>
      <w:ins w:id="479" w:author="China Unicom" w:date="2024-11-26T17:11:55Z">
        <w:r>
          <w:rPr/>
          <w:t>7</w:t>
        </w:r>
      </w:ins>
      <w:ins w:id="480" w:author="China Unicom" w:date="2024-11-26T17:11:55Z">
        <w:r>
          <w:rPr/>
          <w:fldChar w:fldCharType="end"/>
        </w:r>
      </w:ins>
    </w:p>
    <w:p>
      <w:pPr>
        <w:pStyle w:val="18"/>
        <w:tabs>
          <w:tab w:val="right" w:pos="2000"/>
          <w:tab w:val="right" w:leader="dot" w:pos="9641"/>
          <w:tab w:val="clear" w:pos="9639"/>
        </w:tabs>
        <w:rPr>
          <w:ins w:id="481" w:author="China Unicom" w:date="2024-11-26T17:11:55Z"/>
        </w:rPr>
      </w:pPr>
      <w:ins w:id="482" w:author="China Unicom" w:date="2024-11-26T17:11:55Z">
        <w:r>
          <w:rPr>
            <w:rFonts w:hint="eastAsia"/>
            <w:lang w:eastAsia="zh-CN"/>
          </w:rPr>
          <w:t>5</w:t>
        </w:r>
      </w:ins>
      <w:ins w:id="483" w:author="China Unicom" w:date="2024-11-26T17:11:55Z">
        <w:r>
          <w:rPr/>
          <w:tab/>
        </w:r>
      </w:ins>
      <w:ins w:id="484" w:author="China Unicom" w:date="2024-11-26T17:11:55Z">
        <w:r>
          <w:rPr/>
          <w:t xml:space="preserve">High </w:t>
        </w:r>
      </w:ins>
      <w:ins w:id="485" w:author="China Unicom" w:date="2024-11-26T17:11:55Z">
        <w:r>
          <w:rPr>
            <w:rFonts w:hint="eastAsia"/>
            <w:lang w:eastAsia="zh-CN"/>
          </w:rPr>
          <w:t xml:space="preserve">Power </w:t>
        </w:r>
      </w:ins>
      <w:ins w:id="486" w:author="China Unicom" w:date="2024-11-26T17:11:55Z">
        <w:r>
          <w:rPr>
            <w:lang w:eastAsia="zh-CN"/>
          </w:rPr>
          <w:t>UE</w:t>
        </w:r>
      </w:ins>
      <w:ins w:id="487" w:author="China Unicom" w:date="2024-11-26T17:11:55Z">
        <w:r>
          <w:rPr>
            <w:rFonts w:hint="eastAsia"/>
            <w:lang w:eastAsia="zh-CN"/>
          </w:rPr>
          <w:t xml:space="preserve"> </w:t>
        </w:r>
      </w:ins>
      <w:ins w:id="488" w:author="China Unicom" w:date="2024-11-26T17:11:55Z">
        <w:r>
          <w:rPr>
            <w:rFonts w:hint="eastAsia"/>
            <w:lang w:val="en-US" w:eastAsia="zh-CN"/>
          </w:rPr>
          <w:t>for 2 bands DL Inter-band CA with high power on FDD band(s)</w:t>
        </w:r>
      </w:ins>
      <w:ins w:id="489" w:author="China Unicom" w:date="2024-11-26T17:11:55Z">
        <w:r>
          <w:rPr/>
          <w:tab/>
        </w:r>
      </w:ins>
      <w:ins w:id="490" w:author="China Unicom" w:date="2024-11-26T17:11:55Z">
        <w:r>
          <w:rPr/>
          <w:fldChar w:fldCharType="begin"/>
        </w:r>
      </w:ins>
      <w:ins w:id="491" w:author="China Unicom" w:date="2024-11-26T17:11:55Z">
        <w:r>
          <w:rPr/>
          <w:instrText xml:space="preserve"> PAGEREF _Toc32739 \h </w:instrText>
        </w:r>
      </w:ins>
      <w:ins w:id="492" w:author="China Unicom" w:date="2024-11-26T17:11:55Z">
        <w:r>
          <w:rPr/>
          <w:fldChar w:fldCharType="separate"/>
        </w:r>
      </w:ins>
      <w:ins w:id="493" w:author="China Unicom" w:date="2024-11-26T17:11:55Z">
        <w:r>
          <w:rPr/>
          <w:t>8</w:t>
        </w:r>
      </w:ins>
      <w:ins w:id="494" w:author="China Unicom" w:date="2024-11-26T17:11:55Z">
        <w:r>
          <w:rPr/>
          <w:fldChar w:fldCharType="end"/>
        </w:r>
      </w:ins>
    </w:p>
    <w:p>
      <w:pPr>
        <w:pStyle w:val="17"/>
        <w:tabs>
          <w:tab w:val="right" w:pos="2000"/>
          <w:tab w:val="right" w:leader="dot" w:pos="9641"/>
          <w:tab w:val="clear" w:pos="9639"/>
        </w:tabs>
        <w:rPr>
          <w:ins w:id="495" w:author="China Unicom" w:date="2024-11-26T17:11:55Z"/>
        </w:rPr>
      </w:pPr>
      <w:ins w:id="496" w:author="China Unicom" w:date="2024-11-26T17:11:55Z">
        <w:r>
          <w:rPr>
            <w:rFonts w:hint="eastAsia"/>
            <w:lang w:eastAsia="zh-CN"/>
          </w:rPr>
          <w:t>5</w:t>
        </w:r>
      </w:ins>
      <w:ins w:id="497" w:author="China Unicom" w:date="2024-11-26T17:11:55Z">
        <w:r>
          <w:rPr/>
          <w:t>.</w:t>
        </w:r>
      </w:ins>
      <w:ins w:id="498" w:author="China Unicom" w:date="2024-11-26T17:11:55Z">
        <w:r>
          <w:rPr>
            <w:rFonts w:hint="eastAsia"/>
            <w:lang w:val="en-US" w:eastAsia="zh-CN"/>
          </w:rPr>
          <w:t>1</w:t>
        </w:r>
      </w:ins>
      <w:ins w:id="499" w:author="China Unicom" w:date="2024-11-26T17:11:55Z">
        <w:r>
          <w:rPr/>
          <w:tab/>
        </w:r>
      </w:ins>
      <w:ins w:id="500" w:author="China Unicom" w:date="2024-11-26T17:11:55Z">
        <w:r>
          <w:rPr>
            <w:rFonts w:hint="eastAsia"/>
            <w:lang w:val="en-US" w:eastAsia="zh-CN"/>
          </w:rPr>
          <w:t>CA_n</w:t>
        </w:r>
      </w:ins>
      <w:ins w:id="501" w:author="China Unicom" w:date="2024-11-26T17:11:55Z">
        <w:r>
          <w:rPr>
            <w:lang w:val="en-US" w:eastAsia="zh-CN"/>
          </w:rPr>
          <w:t>25</w:t>
        </w:r>
      </w:ins>
      <w:ins w:id="502" w:author="China Unicom" w:date="2024-11-26T17:11:55Z">
        <w:r>
          <w:rPr>
            <w:rFonts w:hint="eastAsia"/>
            <w:lang w:val="en-US" w:eastAsia="zh-CN"/>
          </w:rPr>
          <w:t>-n</w:t>
        </w:r>
      </w:ins>
      <w:ins w:id="503" w:author="China Unicom" w:date="2024-11-26T17:11:55Z">
        <w:r>
          <w:rPr>
            <w:lang w:val="en-US" w:eastAsia="zh-CN"/>
          </w:rPr>
          <w:t>66</w:t>
        </w:r>
      </w:ins>
      <w:ins w:id="504" w:author="China Unicom" w:date="2024-11-26T17:11:55Z">
        <w:r>
          <w:rPr/>
          <w:tab/>
        </w:r>
      </w:ins>
      <w:ins w:id="505" w:author="China Unicom" w:date="2024-11-26T17:11:55Z">
        <w:r>
          <w:rPr/>
          <w:fldChar w:fldCharType="begin"/>
        </w:r>
      </w:ins>
      <w:ins w:id="506" w:author="China Unicom" w:date="2024-11-26T17:11:55Z">
        <w:r>
          <w:rPr/>
          <w:instrText xml:space="preserve"> PAGEREF _Toc6866 \h </w:instrText>
        </w:r>
      </w:ins>
      <w:ins w:id="507" w:author="China Unicom" w:date="2024-11-26T17:11:55Z">
        <w:r>
          <w:rPr/>
          <w:fldChar w:fldCharType="separate"/>
        </w:r>
      </w:ins>
      <w:ins w:id="508" w:author="China Unicom" w:date="2024-11-26T17:11:55Z">
        <w:r>
          <w:rPr/>
          <w:t>8</w:t>
        </w:r>
      </w:ins>
      <w:ins w:id="509" w:author="China Unicom" w:date="2024-11-26T17:11:55Z">
        <w:r>
          <w:rPr/>
          <w:fldChar w:fldCharType="end"/>
        </w:r>
      </w:ins>
    </w:p>
    <w:p>
      <w:pPr>
        <w:pStyle w:val="16"/>
        <w:tabs>
          <w:tab w:val="right" w:pos="2000"/>
          <w:tab w:val="right" w:leader="dot" w:pos="9641"/>
          <w:tab w:val="clear" w:pos="9639"/>
        </w:tabs>
        <w:rPr>
          <w:ins w:id="510" w:author="China Unicom" w:date="2024-11-26T17:11:55Z"/>
        </w:rPr>
      </w:pPr>
      <w:ins w:id="511" w:author="China Unicom" w:date="2024-11-26T17:11:55Z">
        <w:r>
          <w:rPr>
            <w:rFonts w:cs="Arial"/>
            <w:szCs w:val="28"/>
            <w:lang w:eastAsia="zh-CN"/>
          </w:rPr>
          <w:t>5</w:t>
        </w:r>
      </w:ins>
      <w:ins w:id="512" w:author="China Unicom" w:date="2024-11-26T17:11:55Z">
        <w:r>
          <w:rPr>
            <w:rFonts w:hint="eastAsia" w:cs="Arial"/>
            <w:szCs w:val="28"/>
            <w:lang w:eastAsia="zh-CN"/>
          </w:rPr>
          <w:t>.1</w:t>
        </w:r>
      </w:ins>
      <w:ins w:id="513" w:author="China Unicom" w:date="2024-11-26T17:11:55Z">
        <w:r>
          <w:rPr>
            <w:rFonts w:cs="Arial"/>
            <w:szCs w:val="28"/>
            <w:lang w:eastAsia="zh-CN"/>
          </w:rPr>
          <w:t>.</w:t>
        </w:r>
      </w:ins>
      <w:ins w:id="514" w:author="China Unicom" w:date="2024-11-26T17:11:55Z">
        <w:r>
          <w:rPr>
            <w:rFonts w:hint="eastAsia" w:cs="Arial"/>
            <w:szCs w:val="28"/>
            <w:lang w:eastAsia="zh-CN"/>
          </w:rPr>
          <w:t>1</w:t>
        </w:r>
      </w:ins>
      <w:ins w:id="515" w:author="China Unicom" w:date="2024-11-26T17:11:55Z">
        <w:r>
          <w:rPr>
            <w:rFonts w:cs="Arial"/>
            <w:szCs w:val="28"/>
            <w:lang w:eastAsia="zh-CN"/>
          </w:rPr>
          <w:tab/>
        </w:r>
      </w:ins>
      <w:ins w:id="516" w:author="China Unicom" w:date="2024-11-26T17:11:55Z">
        <w:r>
          <w:rPr>
            <w:rFonts w:hint="eastAsia" w:cs="Arial"/>
            <w:szCs w:val="28"/>
            <w:lang w:eastAsia="zh-CN"/>
          </w:rPr>
          <w:t>UE maximum output power</w:t>
        </w:r>
      </w:ins>
      <w:ins w:id="517" w:author="China Unicom" w:date="2024-11-26T17:11:55Z">
        <w:r>
          <w:rPr/>
          <w:tab/>
        </w:r>
      </w:ins>
      <w:ins w:id="518" w:author="China Unicom" w:date="2024-11-26T17:11:55Z">
        <w:r>
          <w:rPr/>
          <w:fldChar w:fldCharType="begin"/>
        </w:r>
      </w:ins>
      <w:ins w:id="519" w:author="China Unicom" w:date="2024-11-26T17:11:55Z">
        <w:r>
          <w:rPr/>
          <w:instrText xml:space="preserve"> PAGEREF _Toc10259 \h </w:instrText>
        </w:r>
      </w:ins>
      <w:ins w:id="520" w:author="China Unicom" w:date="2024-11-26T17:11:55Z">
        <w:r>
          <w:rPr/>
          <w:fldChar w:fldCharType="separate"/>
        </w:r>
      </w:ins>
      <w:ins w:id="521" w:author="China Unicom" w:date="2024-11-26T17:11:55Z">
        <w:r>
          <w:rPr/>
          <w:t>8</w:t>
        </w:r>
      </w:ins>
      <w:ins w:id="522" w:author="China Unicom" w:date="2024-11-26T17:11:55Z">
        <w:r>
          <w:rPr/>
          <w:fldChar w:fldCharType="end"/>
        </w:r>
      </w:ins>
    </w:p>
    <w:p>
      <w:pPr>
        <w:pStyle w:val="16"/>
        <w:tabs>
          <w:tab w:val="right" w:pos="2000"/>
          <w:tab w:val="right" w:leader="dot" w:pos="9641"/>
          <w:tab w:val="clear" w:pos="9639"/>
        </w:tabs>
        <w:rPr>
          <w:ins w:id="523" w:author="China Unicom" w:date="2024-11-26T17:11:55Z"/>
        </w:rPr>
      </w:pPr>
      <w:ins w:id="524" w:author="China Unicom" w:date="2024-11-26T17:11:55Z">
        <w:r>
          <w:rPr/>
          <w:t>5</w:t>
        </w:r>
      </w:ins>
      <w:ins w:id="525" w:author="China Unicom" w:date="2024-11-26T17:11:55Z">
        <w:r>
          <w:rPr>
            <w:rFonts w:hint="eastAsia"/>
            <w:lang w:eastAsia="zh-CN"/>
          </w:rPr>
          <w:t>.1</w:t>
        </w:r>
      </w:ins>
      <w:ins w:id="526" w:author="China Unicom" w:date="2024-11-26T17:11:55Z">
        <w:r>
          <w:rPr/>
          <w:t>.</w:t>
        </w:r>
      </w:ins>
      <w:ins w:id="527" w:author="China Unicom" w:date="2024-11-26T17:11:55Z">
        <w:r>
          <w:rPr>
            <w:rFonts w:hint="eastAsia"/>
            <w:lang w:val="en-US" w:eastAsia="zh-CN"/>
          </w:rPr>
          <w:t>2</w:t>
        </w:r>
      </w:ins>
      <w:ins w:id="528" w:author="China Unicom" w:date="2024-11-26T17:11:55Z">
        <w:r>
          <w:rPr>
            <w:rFonts w:ascii="Courier New" w:hAnsi="Courier New"/>
            <w:szCs w:val="22"/>
            <w:lang w:eastAsia="sv-SE"/>
          </w:rPr>
          <w:tab/>
        </w:r>
      </w:ins>
      <w:ins w:id="529" w:author="China Unicom" w:date="2024-11-26T17:11:55Z">
        <w:r>
          <w:rPr>
            <w:rFonts w:eastAsia="MS Mincho"/>
            <w:lang w:eastAsia="ja-JP"/>
          </w:rPr>
          <w:t>R</w:t>
        </w:r>
      </w:ins>
      <w:ins w:id="530" w:author="China Unicom" w:date="2024-11-26T17:11:55Z">
        <w:r>
          <w:rPr>
            <w:rFonts w:hint="eastAsia" w:eastAsia="宋体"/>
            <w:lang w:val="en-US" w:eastAsia="zh-CN"/>
          </w:rPr>
          <w:t>eference sensitivity</w:t>
        </w:r>
      </w:ins>
      <w:ins w:id="531" w:author="China Unicom" w:date="2024-11-26T17:11:55Z">
        <w:r>
          <w:rPr>
            <w:rFonts w:eastAsia="MS Mincho"/>
            <w:lang w:eastAsia="ja-JP"/>
          </w:rPr>
          <w:t xml:space="preserve"> requirements</w:t>
        </w:r>
      </w:ins>
      <w:ins w:id="532" w:author="China Unicom" w:date="2024-11-26T17:11:55Z">
        <w:r>
          <w:rPr/>
          <w:tab/>
        </w:r>
      </w:ins>
      <w:ins w:id="533" w:author="China Unicom" w:date="2024-11-26T17:11:55Z">
        <w:r>
          <w:rPr/>
          <w:fldChar w:fldCharType="begin"/>
        </w:r>
      </w:ins>
      <w:ins w:id="534" w:author="China Unicom" w:date="2024-11-26T17:11:55Z">
        <w:r>
          <w:rPr/>
          <w:instrText xml:space="preserve"> PAGEREF _Toc27794 \h </w:instrText>
        </w:r>
      </w:ins>
      <w:ins w:id="535" w:author="China Unicom" w:date="2024-11-26T17:11:55Z">
        <w:r>
          <w:rPr/>
          <w:fldChar w:fldCharType="separate"/>
        </w:r>
      </w:ins>
      <w:ins w:id="536" w:author="China Unicom" w:date="2024-11-26T17:11:55Z">
        <w:r>
          <w:rPr/>
          <w:t>8</w:t>
        </w:r>
      </w:ins>
      <w:ins w:id="537" w:author="China Unicom" w:date="2024-11-26T17:11:55Z">
        <w:r>
          <w:rPr/>
          <w:fldChar w:fldCharType="end"/>
        </w:r>
      </w:ins>
    </w:p>
    <w:p>
      <w:pPr>
        <w:pStyle w:val="16"/>
        <w:tabs>
          <w:tab w:val="right" w:pos="2000"/>
          <w:tab w:val="right" w:leader="dot" w:pos="9641"/>
          <w:tab w:val="clear" w:pos="9639"/>
        </w:tabs>
        <w:rPr>
          <w:ins w:id="538" w:author="China Unicom" w:date="2024-11-26T17:11:55Z"/>
        </w:rPr>
      </w:pPr>
      <w:ins w:id="539" w:author="China Unicom" w:date="2024-11-26T17:11:55Z">
        <w:r>
          <w:rPr>
            <w:rFonts w:eastAsia="MS Mincho"/>
            <w:lang w:eastAsia="ja-JP"/>
          </w:rPr>
          <w:t>5</w:t>
        </w:r>
      </w:ins>
      <w:ins w:id="540" w:author="China Unicom" w:date="2024-11-26T17:11:55Z">
        <w:r>
          <w:rPr>
            <w:rFonts w:hint="eastAsia" w:eastAsia="宋体"/>
            <w:lang w:eastAsia="zh-CN"/>
          </w:rPr>
          <w:t>.1</w:t>
        </w:r>
      </w:ins>
      <w:ins w:id="541" w:author="China Unicom" w:date="2024-11-26T17:11:55Z">
        <w:r>
          <w:rPr>
            <w:rFonts w:eastAsia="MS Mincho"/>
            <w:lang w:eastAsia="ja-JP"/>
          </w:rPr>
          <w:t>.</w:t>
        </w:r>
      </w:ins>
      <w:ins w:id="542" w:author="China Unicom" w:date="2024-11-26T17:11:55Z">
        <w:r>
          <w:rPr>
            <w:rFonts w:hint="eastAsia" w:eastAsia="宋体"/>
            <w:lang w:val="en-US" w:eastAsia="zh-CN"/>
          </w:rPr>
          <w:t>3</w:t>
        </w:r>
      </w:ins>
      <w:ins w:id="543" w:author="China Unicom" w:date="2024-11-26T17:11:55Z">
        <w:r>
          <w:rPr>
            <w:rFonts w:eastAsia="MS Mincho"/>
            <w:lang w:eastAsia="ja-JP"/>
          </w:rPr>
          <w:tab/>
        </w:r>
      </w:ins>
      <w:ins w:id="544" w:author="China Unicom" w:date="2024-11-26T17:11:55Z">
        <w:r>
          <w:rPr>
            <w:rFonts w:eastAsia="MS Mincho"/>
            <w:lang w:eastAsia="ja-JP"/>
          </w:rPr>
          <w:t>∆TIB and ∆RIB values (Void)</w:t>
        </w:r>
      </w:ins>
      <w:ins w:id="545" w:author="China Unicom" w:date="2024-11-26T17:11:55Z">
        <w:r>
          <w:rPr/>
          <w:tab/>
        </w:r>
      </w:ins>
      <w:ins w:id="546" w:author="China Unicom" w:date="2024-11-26T17:11:55Z">
        <w:r>
          <w:rPr/>
          <w:fldChar w:fldCharType="begin"/>
        </w:r>
      </w:ins>
      <w:ins w:id="547" w:author="China Unicom" w:date="2024-11-26T17:11:55Z">
        <w:r>
          <w:rPr/>
          <w:instrText xml:space="preserve"> PAGEREF _Toc1787 \h </w:instrText>
        </w:r>
      </w:ins>
      <w:ins w:id="548" w:author="China Unicom" w:date="2024-11-26T17:11:55Z">
        <w:r>
          <w:rPr/>
          <w:fldChar w:fldCharType="separate"/>
        </w:r>
      </w:ins>
      <w:ins w:id="549" w:author="China Unicom" w:date="2024-11-26T17:11:55Z">
        <w:r>
          <w:rPr/>
          <w:t>9</w:t>
        </w:r>
      </w:ins>
      <w:ins w:id="550" w:author="China Unicom" w:date="2024-11-26T17:11:55Z">
        <w:r>
          <w:rPr/>
          <w:fldChar w:fldCharType="end"/>
        </w:r>
      </w:ins>
    </w:p>
    <w:p>
      <w:pPr>
        <w:pStyle w:val="17"/>
        <w:tabs>
          <w:tab w:val="right" w:pos="2000"/>
          <w:tab w:val="right" w:leader="dot" w:pos="9641"/>
          <w:tab w:val="clear" w:pos="9639"/>
        </w:tabs>
        <w:rPr>
          <w:ins w:id="551" w:author="China Unicom" w:date="2024-11-26T17:11:55Z"/>
        </w:rPr>
      </w:pPr>
      <w:ins w:id="552" w:author="China Unicom" w:date="2024-11-26T17:11:55Z">
        <w:r>
          <w:rPr>
            <w:rFonts w:hint="eastAsia"/>
            <w:lang w:eastAsia="zh-CN"/>
          </w:rPr>
          <w:t>5</w:t>
        </w:r>
      </w:ins>
      <w:ins w:id="553" w:author="China Unicom" w:date="2024-11-26T17:11:55Z">
        <w:r>
          <w:rPr/>
          <w:t>.</w:t>
        </w:r>
      </w:ins>
      <w:ins w:id="554" w:author="China Unicom" w:date="2024-11-26T17:11:55Z">
        <w:r>
          <w:rPr>
            <w:rFonts w:hint="eastAsia"/>
            <w:lang w:val="en-US" w:eastAsia="zh-CN"/>
          </w:rPr>
          <w:t>2</w:t>
        </w:r>
      </w:ins>
      <w:ins w:id="555" w:author="China Unicom" w:date="2024-11-26T17:11:55Z">
        <w:r>
          <w:rPr/>
          <w:tab/>
        </w:r>
      </w:ins>
      <w:ins w:id="556" w:author="China Unicom" w:date="2024-11-26T17:11:55Z">
        <w:r>
          <w:rPr>
            <w:rFonts w:hint="eastAsia"/>
            <w:lang w:val="en-US" w:eastAsia="zh-CN"/>
          </w:rPr>
          <w:t>CA_n77-n85</w:t>
        </w:r>
      </w:ins>
      <w:ins w:id="557" w:author="China Unicom" w:date="2024-11-26T17:11:55Z">
        <w:r>
          <w:rPr/>
          <w:tab/>
        </w:r>
      </w:ins>
      <w:ins w:id="558" w:author="China Unicom" w:date="2024-11-26T17:11:55Z">
        <w:r>
          <w:rPr/>
          <w:fldChar w:fldCharType="begin"/>
        </w:r>
      </w:ins>
      <w:ins w:id="559" w:author="China Unicom" w:date="2024-11-26T17:11:55Z">
        <w:r>
          <w:rPr/>
          <w:instrText xml:space="preserve"> PAGEREF _Toc14847 \h </w:instrText>
        </w:r>
      </w:ins>
      <w:ins w:id="560" w:author="China Unicom" w:date="2024-11-26T17:11:55Z">
        <w:r>
          <w:rPr/>
          <w:fldChar w:fldCharType="separate"/>
        </w:r>
      </w:ins>
      <w:ins w:id="561" w:author="China Unicom" w:date="2024-11-26T17:11:55Z">
        <w:r>
          <w:rPr/>
          <w:t>10</w:t>
        </w:r>
      </w:ins>
      <w:ins w:id="562" w:author="China Unicom" w:date="2024-11-26T17:11:55Z">
        <w:r>
          <w:rPr/>
          <w:fldChar w:fldCharType="end"/>
        </w:r>
      </w:ins>
    </w:p>
    <w:p>
      <w:pPr>
        <w:pStyle w:val="16"/>
        <w:tabs>
          <w:tab w:val="right" w:pos="2000"/>
          <w:tab w:val="right" w:leader="dot" w:pos="9641"/>
          <w:tab w:val="clear" w:pos="9639"/>
        </w:tabs>
        <w:rPr>
          <w:ins w:id="563" w:author="China Unicom" w:date="2024-11-26T17:11:55Z"/>
        </w:rPr>
      </w:pPr>
      <w:ins w:id="564" w:author="China Unicom" w:date="2024-11-26T17:11:55Z">
        <w:r>
          <w:rPr>
            <w:rFonts w:cs="Arial"/>
            <w:szCs w:val="28"/>
            <w:lang w:eastAsia="zh-CN"/>
          </w:rPr>
          <w:t>5</w:t>
        </w:r>
      </w:ins>
      <w:ins w:id="565" w:author="China Unicom" w:date="2024-11-26T17:11:55Z">
        <w:r>
          <w:rPr>
            <w:rFonts w:hint="eastAsia" w:cs="Arial"/>
            <w:szCs w:val="28"/>
            <w:lang w:eastAsia="zh-CN"/>
          </w:rPr>
          <w:t>.2</w:t>
        </w:r>
      </w:ins>
      <w:ins w:id="566" w:author="China Unicom" w:date="2024-11-26T17:11:55Z">
        <w:r>
          <w:rPr>
            <w:rFonts w:cs="Arial"/>
            <w:szCs w:val="28"/>
            <w:lang w:eastAsia="zh-CN"/>
          </w:rPr>
          <w:t>.</w:t>
        </w:r>
      </w:ins>
      <w:ins w:id="567" w:author="China Unicom" w:date="2024-11-26T17:11:55Z">
        <w:r>
          <w:rPr>
            <w:rFonts w:hint="eastAsia" w:cs="Arial"/>
            <w:szCs w:val="28"/>
            <w:lang w:eastAsia="zh-CN"/>
          </w:rPr>
          <w:t>1</w:t>
        </w:r>
      </w:ins>
      <w:ins w:id="568" w:author="China Unicom" w:date="2024-11-26T17:11:55Z">
        <w:r>
          <w:rPr>
            <w:rFonts w:cs="Arial"/>
            <w:szCs w:val="28"/>
            <w:lang w:eastAsia="zh-CN"/>
          </w:rPr>
          <w:tab/>
        </w:r>
      </w:ins>
      <w:ins w:id="569" w:author="China Unicom" w:date="2024-11-26T17:11:55Z">
        <w:r>
          <w:rPr>
            <w:rFonts w:hint="eastAsia" w:cs="Arial"/>
            <w:szCs w:val="28"/>
            <w:lang w:eastAsia="zh-CN"/>
          </w:rPr>
          <w:t>UE maximum output power</w:t>
        </w:r>
      </w:ins>
      <w:ins w:id="570" w:author="China Unicom" w:date="2024-11-26T17:11:55Z">
        <w:r>
          <w:rPr/>
          <w:tab/>
        </w:r>
      </w:ins>
      <w:ins w:id="571" w:author="China Unicom" w:date="2024-11-26T17:11:55Z">
        <w:r>
          <w:rPr/>
          <w:fldChar w:fldCharType="begin"/>
        </w:r>
      </w:ins>
      <w:ins w:id="572" w:author="China Unicom" w:date="2024-11-26T17:11:55Z">
        <w:r>
          <w:rPr/>
          <w:instrText xml:space="preserve"> PAGEREF _Toc11368 \h </w:instrText>
        </w:r>
      </w:ins>
      <w:ins w:id="573" w:author="China Unicom" w:date="2024-11-26T17:11:55Z">
        <w:r>
          <w:rPr/>
          <w:fldChar w:fldCharType="separate"/>
        </w:r>
      </w:ins>
      <w:ins w:id="574" w:author="China Unicom" w:date="2024-11-26T17:11:55Z">
        <w:r>
          <w:rPr/>
          <w:t>10</w:t>
        </w:r>
      </w:ins>
      <w:ins w:id="575" w:author="China Unicom" w:date="2024-11-26T17:11:55Z">
        <w:r>
          <w:rPr/>
          <w:fldChar w:fldCharType="end"/>
        </w:r>
      </w:ins>
    </w:p>
    <w:p>
      <w:pPr>
        <w:pStyle w:val="16"/>
        <w:tabs>
          <w:tab w:val="right" w:pos="2000"/>
          <w:tab w:val="right" w:leader="dot" w:pos="9641"/>
          <w:tab w:val="clear" w:pos="9639"/>
        </w:tabs>
        <w:rPr>
          <w:ins w:id="576" w:author="China Unicom" w:date="2024-11-26T17:11:55Z"/>
        </w:rPr>
      </w:pPr>
      <w:ins w:id="577" w:author="China Unicom" w:date="2024-11-26T17:11:55Z">
        <w:r>
          <w:rPr/>
          <w:t>5</w:t>
        </w:r>
      </w:ins>
      <w:ins w:id="578" w:author="China Unicom" w:date="2024-11-26T17:11:55Z">
        <w:r>
          <w:rPr>
            <w:rFonts w:hint="eastAsia"/>
            <w:lang w:eastAsia="zh-CN"/>
          </w:rPr>
          <w:t>.2</w:t>
        </w:r>
      </w:ins>
      <w:ins w:id="579" w:author="China Unicom" w:date="2024-11-26T17:11:55Z">
        <w:r>
          <w:rPr/>
          <w:t>.</w:t>
        </w:r>
      </w:ins>
      <w:ins w:id="580" w:author="China Unicom" w:date="2024-11-26T17:11:55Z">
        <w:r>
          <w:rPr>
            <w:rFonts w:hint="eastAsia"/>
            <w:lang w:val="en-US" w:eastAsia="zh-CN"/>
          </w:rPr>
          <w:t>2</w:t>
        </w:r>
      </w:ins>
      <w:ins w:id="581" w:author="China Unicom" w:date="2024-11-26T17:11:55Z">
        <w:r>
          <w:rPr>
            <w:rFonts w:ascii="Courier New" w:hAnsi="Courier New"/>
            <w:szCs w:val="22"/>
            <w:lang w:eastAsia="sv-SE"/>
          </w:rPr>
          <w:tab/>
        </w:r>
      </w:ins>
      <w:ins w:id="582" w:author="China Unicom" w:date="2024-11-26T17:11:55Z">
        <w:r>
          <w:rPr>
            <w:rFonts w:eastAsia="MS Mincho"/>
            <w:lang w:eastAsia="ja-JP"/>
          </w:rPr>
          <w:t>Re</w:t>
        </w:r>
      </w:ins>
      <w:ins w:id="583" w:author="China Unicom" w:date="2024-11-26T17:11:55Z">
        <w:r>
          <w:rPr>
            <w:rFonts w:hint="eastAsia" w:eastAsia="宋体"/>
            <w:lang w:val="en-US" w:eastAsia="zh-CN"/>
          </w:rPr>
          <w:t>ference sensitivity</w:t>
        </w:r>
      </w:ins>
      <w:ins w:id="584" w:author="China Unicom" w:date="2024-11-26T17:11:55Z">
        <w:r>
          <w:rPr>
            <w:rFonts w:eastAsia="MS Mincho"/>
            <w:lang w:eastAsia="ja-JP"/>
          </w:rPr>
          <w:t xml:space="preserve"> requirements</w:t>
        </w:r>
      </w:ins>
      <w:ins w:id="585" w:author="China Unicom" w:date="2024-11-26T17:11:55Z">
        <w:r>
          <w:rPr/>
          <w:tab/>
        </w:r>
      </w:ins>
      <w:ins w:id="586" w:author="China Unicom" w:date="2024-11-26T17:11:55Z">
        <w:r>
          <w:rPr/>
          <w:fldChar w:fldCharType="begin"/>
        </w:r>
      </w:ins>
      <w:ins w:id="587" w:author="China Unicom" w:date="2024-11-26T17:11:55Z">
        <w:r>
          <w:rPr/>
          <w:instrText xml:space="preserve"> PAGEREF _Toc15427 \h </w:instrText>
        </w:r>
      </w:ins>
      <w:ins w:id="588" w:author="China Unicom" w:date="2024-11-26T17:11:55Z">
        <w:r>
          <w:rPr/>
          <w:fldChar w:fldCharType="separate"/>
        </w:r>
      </w:ins>
      <w:ins w:id="589" w:author="China Unicom" w:date="2024-11-26T17:11:55Z">
        <w:r>
          <w:rPr/>
          <w:t>10</w:t>
        </w:r>
      </w:ins>
      <w:ins w:id="590" w:author="China Unicom" w:date="2024-11-26T17:11:55Z">
        <w:r>
          <w:rPr/>
          <w:fldChar w:fldCharType="end"/>
        </w:r>
      </w:ins>
    </w:p>
    <w:p>
      <w:pPr>
        <w:pStyle w:val="15"/>
        <w:tabs>
          <w:tab w:val="right" w:pos="2400"/>
          <w:tab w:val="right" w:leader="dot" w:pos="9641"/>
          <w:tab w:val="clear" w:pos="9639"/>
        </w:tabs>
        <w:rPr>
          <w:ins w:id="591" w:author="China Unicom" w:date="2024-11-26T17:11:55Z"/>
        </w:rPr>
      </w:pPr>
      <w:ins w:id="592" w:author="China Unicom" w:date="2024-11-26T17:11:55Z">
        <w:r>
          <w:rPr/>
          <w:t>5.</w:t>
        </w:r>
      </w:ins>
      <w:ins w:id="593" w:author="China Unicom" w:date="2024-11-26T17:11:55Z">
        <w:r>
          <w:rPr>
            <w:rFonts w:hint="eastAsia"/>
            <w:lang w:val="en-US" w:eastAsia="zh-CN"/>
          </w:rPr>
          <w:t>3</w:t>
        </w:r>
      </w:ins>
      <w:ins w:id="594" w:author="China Unicom" w:date="2024-11-26T17:11:55Z">
        <w:r>
          <w:rPr/>
          <w:t>.</w:t>
        </w:r>
      </w:ins>
      <w:ins w:id="595" w:author="China Unicom" w:date="2024-11-26T17:11:55Z">
        <w:r>
          <w:rPr>
            <w:rFonts w:hint="eastAsia"/>
            <w:lang w:val="en-US" w:eastAsia="zh-CN"/>
          </w:rPr>
          <w:t>2</w:t>
        </w:r>
      </w:ins>
      <w:ins w:id="596" w:author="China Unicom" w:date="2024-11-26T17:11:55Z">
        <w:r>
          <w:rPr>
            <w:lang w:val="en-US" w:eastAsia="zh-CN"/>
          </w:rPr>
          <w:t>.0</w:t>
        </w:r>
      </w:ins>
      <w:ins w:id="597" w:author="China Unicom" w:date="2024-11-26T17:11:55Z">
        <w:r>
          <w:rPr>
            <w:rFonts w:ascii="Courier New" w:hAnsi="Courier New"/>
            <w:szCs w:val="22"/>
            <w:lang w:eastAsia="sv-SE"/>
          </w:rPr>
          <w:tab/>
        </w:r>
      </w:ins>
      <w:ins w:id="598" w:author="China Unicom" w:date="2024-11-26T17:11:55Z">
        <w:r>
          <w:rPr>
            <w:lang w:eastAsia="ja-JP"/>
          </w:rPr>
          <w:t>General</w:t>
        </w:r>
      </w:ins>
      <w:ins w:id="599" w:author="China Unicom" w:date="2024-11-26T17:11:55Z">
        <w:r>
          <w:rPr/>
          <w:tab/>
        </w:r>
      </w:ins>
      <w:ins w:id="600" w:author="China Unicom" w:date="2024-11-26T17:11:55Z">
        <w:r>
          <w:rPr/>
          <w:fldChar w:fldCharType="begin"/>
        </w:r>
      </w:ins>
      <w:ins w:id="601" w:author="China Unicom" w:date="2024-11-26T17:11:55Z">
        <w:r>
          <w:rPr/>
          <w:instrText xml:space="preserve"> PAGEREF _Toc31521 \h </w:instrText>
        </w:r>
      </w:ins>
      <w:ins w:id="602" w:author="China Unicom" w:date="2024-11-26T17:11:55Z">
        <w:r>
          <w:rPr/>
          <w:fldChar w:fldCharType="separate"/>
        </w:r>
      </w:ins>
      <w:ins w:id="603" w:author="China Unicom" w:date="2024-11-26T17:11:55Z">
        <w:r>
          <w:rPr/>
          <w:t>10</w:t>
        </w:r>
      </w:ins>
      <w:ins w:id="604" w:author="China Unicom" w:date="2024-11-26T17:11:55Z">
        <w:r>
          <w:rPr/>
          <w:fldChar w:fldCharType="end"/>
        </w:r>
      </w:ins>
    </w:p>
    <w:p>
      <w:pPr>
        <w:pStyle w:val="15"/>
        <w:tabs>
          <w:tab w:val="right" w:pos="2400"/>
          <w:tab w:val="right" w:leader="dot" w:pos="9641"/>
          <w:tab w:val="clear" w:pos="9639"/>
        </w:tabs>
        <w:rPr>
          <w:ins w:id="605" w:author="China Unicom" w:date="2024-11-26T17:11:55Z"/>
        </w:rPr>
      </w:pPr>
      <w:ins w:id="606" w:author="China Unicom" w:date="2024-11-26T17:11:55Z">
        <w:r>
          <w:rPr/>
          <w:t>5.</w:t>
        </w:r>
      </w:ins>
      <w:ins w:id="607" w:author="China Unicom" w:date="2024-11-26T17:11:55Z">
        <w:r>
          <w:rPr>
            <w:rFonts w:hint="eastAsia"/>
            <w:lang w:val="en-US" w:eastAsia="zh-CN"/>
          </w:rPr>
          <w:t>3</w:t>
        </w:r>
      </w:ins>
      <w:ins w:id="608" w:author="China Unicom" w:date="2024-11-26T17:11:55Z">
        <w:r>
          <w:rPr/>
          <w:t>.</w:t>
        </w:r>
      </w:ins>
      <w:ins w:id="609" w:author="China Unicom" w:date="2024-11-26T17:11:55Z">
        <w:r>
          <w:rPr>
            <w:rFonts w:hint="eastAsia"/>
            <w:lang w:val="en-US" w:eastAsia="zh-CN"/>
          </w:rPr>
          <w:t>2</w:t>
        </w:r>
      </w:ins>
      <w:ins w:id="610" w:author="China Unicom" w:date="2024-11-26T17:11:55Z">
        <w:r>
          <w:rPr>
            <w:lang w:val="en-US" w:eastAsia="zh-CN"/>
          </w:rPr>
          <w:t>.1</w:t>
        </w:r>
      </w:ins>
      <w:ins w:id="611" w:author="China Unicom" w:date="2024-11-26T17:11:55Z">
        <w:r>
          <w:rPr>
            <w:rFonts w:ascii="Courier New" w:hAnsi="Courier New"/>
            <w:szCs w:val="22"/>
            <w:lang w:eastAsia="sv-SE"/>
          </w:rPr>
          <w:tab/>
        </w:r>
      </w:ins>
      <w:ins w:id="612" w:author="China Unicom" w:date="2024-11-26T17:11:55Z">
        <w:r>
          <w:rPr>
            <w:lang w:eastAsia="ja-JP"/>
          </w:rPr>
          <w:t>Reference sensitivity requirements with PC2 on n85 without TxD</w:t>
        </w:r>
      </w:ins>
      <w:ins w:id="613" w:author="China Unicom" w:date="2024-11-26T17:11:55Z">
        <w:r>
          <w:rPr/>
          <w:tab/>
        </w:r>
      </w:ins>
      <w:ins w:id="614" w:author="China Unicom" w:date="2024-11-26T17:11:55Z">
        <w:r>
          <w:rPr/>
          <w:fldChar w:fldCharType="begin"/>
        </w:r>
      </w:ins>
      <w:ins w:id="615" w:author="China Unicom" w:date="2024-11-26T17:11:55Z">
        <w:r>
          <w:rPr/>
          <w:instrText xml:space="preserve"> PAGEREF _Toc18470 \h </w:instrText>
        </w:r>
      </w:ins>
      <w:ins w:id="616" w:author="China Unicom" w:date="2024-11-26T17:11:55Z">
        <w:r>
          <w:rPr/>
          <w:fldChar w:fldCharType="separate"/>
        </w:r>
      </w:ins>
      <w:ins w:id="617" w:author="China Unicom" w:date="2024-11-26T17:11:55Z">
        <w:r>
          <w:rPr/>
          <w:t>10</w:t>
        </w:r>
      </w:ins>
      <w:ins w:id="618" w:author="China Unicom" w:date="2024-11-26T17:11:55Z">
        <w:r>
          <w:rPr/>
          <w:fldChar w:fldCharType="end"/>
        </w:r>
      </w:ins>
    </w:p>
    <w:p>
      <w:pPr>
        <w:pStyle w:val="15"/>
        <w:tabs>
          <w:tab w:val="right" w:pos="2400"/>
          <w:tab w:val="right" w:leader="dot" w:pos="9641"/>
          <w:tab w:val="clear" w:pos="9639"/>
        </w:tabs>
        <w:rPr>
          <w:ins w:id="619" w:author="China Unicom" w:date="2024-11-26T17:11:55Z"/>
        </w:rPr>
      </w:pPr>
      <w:ins w:id="620" w:author="China Unicom" w:date="2024-11-26T17:11:55Z">
        <w:r>
          <w:rPr/>
          <w:t>5.</w:t>
        </w:r>
      </w:ins>
      <w:ins w:id="621" w:author="China Unicom" w:date="2024-11-26T17:11:55Z">
        <w:r>
          <w:rPr>
            <w:rFonts w:hint="eastAsia"/>
            <w:lang w:val="en-US" w:eastAsia="zh-CN"/>
          </w:rPr>
          <w:t>3</w:t>
        </w:r>
      </w:ins>
      <w:ins w:id="622" w:author="China Unicom" w:date="2024-11-26T17:11:55Z">
        <w:r>
          <w:rPr/>
          <w:t>.</w:t>
        </w:r>
      </w:ins>
      <w:ins w:id="623" w:author="China Unicom" w:date="2024-11-26T17:11:55Z">
        <w:r>
          <w:rPr>
            <w:rFonts w:hint="eastAsia"/>
            <w:lang w:val="en-US" w:eastAsia="zh-CN"/>
          </w:rPr>
          <w:t>2</w:t>
        </w:r>
      </w:ins>
      <w:ins w:id="624" w:author="China Unicom" w:date="2024-11-26T17:11:55Z">
        <w:r>
          <w:rPr>
            <w:lang w:val="en-US" w:eastAsia="zh-CN"/>
          </w:rPr>
          <w:t>.2</w:t>
        </w:r>
      </w:ins>
      <w:ins w:id="625" w:author="China Unicom" w:date="2024-11-26T17:11:55Z">
        <w:r>
          <w:rPr>
            <w:rFonts w:ascii="Courier New" w:hAnsi="Courier New"/>
            <w:szCs w:val="22"/>
            <w:lang w:eastAsia="sv-SE"/>
          </w:rPr>
          <w:tab/>
        </w:r>
      </w:ins>
      <w:ins w:id="626" w:author="China Unicom" w:date="2024-11-26T17:11:55Z">
        <w:r>
          <w:rPr>
            <w:lang w:eastAsia="ja-JP"/>
          </w:rPr>
          <w:t>R</w:t>
        </w:r>
      </w:ins>
      <w:ins w:id="627" w:author="China Unicom" w:date="2024-11-26T17:11:55Z">
        <w:r>
          <w:rPr>
            <w:rFonts w:hint="eastAsia" w:eastAsia="宋体"/>
            <w:lang w:val="en-US" w:eastAsia="zh-CN"/>
          </w:rPr>
          <w:t>eference sensitivity</w:t>
        </w:r>
      </w:ins>
      <w:ins w:id="628" w:author="China Unicom" w:date="2024-11-26T17:11:55Z">
        <w:r>
          <w:rPr>
            <w:lang w:eastAsia="ja-JP"/>
          </w:rPr>
          <w:t xml:space="preserve"> requirements with PC2 on n85 with TxD</w:t>
        </w:r>
      </w:ins>
      <w:ins w:id="629" w:author="China Unicom" w:date="2024-11-26T17:11:55Z">
        <w:r>
          <w:rPr/>
          <w:tab/>
        </w:r>
      </w:ins>
      <w:ins w:id="630" w:author="China Unicom" w:date="2024-11-26T17:11:55Z">
        <w:r>
          <w:rPr/>
          <w:fldChar w:fldCharType="begin"/>
        </w:r>
      </w:ins>
      <w:ins w:id="631" w:author="China Unicom" w:date="2024-11-26T17:11:55Z">
        <w:r>
          <w:rPr/>
          <w:instrText xml:space="preserve"> PAGEREF _Toc1387 \h </w:instrText>
        </w:r>
      </w:ins>
      <w:ins w:id="632" w:author="China Unicom" w:date="2024-11-26T17:11:55Z">
        <w:r>
          <w:rPr/>
          <w:fldChar w:fldCharType="separate"/>
        </w:r>
      </w:ins>
      <w:ins w:id="633" w:author="China Unicom" w:date="2024-11-26T17:11:55Z">
        <w:r>
          <w:rPr/>
          <w:t>11</w:t>
        </w:r>
      </w:ins>
      <w:ins w:id="634" w:author="China Unicom" w:date="2024-11-26T17:11:55Z">
        <w:r>
          <w:rPr/>
          <w:fldChar w:fldCharType="end"/>
        </w:r>
      </w:ins>
    </w:p>
    <w:p>
      <w:pPr>
        <w:pStyle w:val="16"/>
        <w:tabs>
          <w:tab w:val="right" w:pos="2000"/>
          <w:tab w:val="right" w:leader="dot" w:pos="9641"/>
          <w:tab w:val="clear" w:pos="9639"/>
        </w:tabs>
        <w:rPr>
          <w:ins w:id="635" w:author="China Unicom" w:date="2024-11-26T17:11:55Z"/>
        </w:rPr>
      </w:pPr>
      <w:ins w:id="636" w:author="China Unicom" w:date="2024-11-26T17:11:55Z">
        <w:r>
          <w:rPr>
            <w:rFonts w:eastAsia="MS Mincho"/>
            <w:lang w:eastAsia="ja-JP"/>
          </w:rPr>
          <w:t>5</w:t>
        </w:r>
      </w:ins>
      <w:ins w:id="637" w:author="China Unicom" w:date="2024-11-26T17:11:55Z">
        <w:r>
          <w:rPr>
            <w:rFonts w:hint="eastAsia" w:eastAsia="宋体"/>
            <w:lang w:eastAsia="zh-CN"/>
          </w:rPr>
          <w:t>.2</w:t>
        </w:r>
      </w:ins>
      <w:ins w:id="638" w:author="China Unicom" w:date="2024-11-26T17:11:55Z">
        <w:r>
          <w:rPr>
            <w:rFonts w:eastAsia="MS Mincho"/>
            <w:lang w:eastAsia="ja-JP"/>
          </w:rPr>
          <w:t>.</w:t>
        </w:r>
      </w:ins>
      <w:ins w:id="639" w:author="China Unicom" w:date="2024-11-26T17:11:55Z">
        <w:r>
          <w:rPr>
            <w:rFonts w:hint="eastAsia" w:eastAsia="宋体"/>
            <w:lang w:val="en-US" w:eastAsia="zh-CN"/>
          </w:rPr>
          <w:t>3</w:t>
        </w:r>
      </w:ins>
      <w:ins w:id="640" w:author="China Unicom" w:date="2024-11-26T17:11:55Z">
        <w:r>
          <w:rPr>
            <w:rFonts w:eastAsia="MS Mincho"/>
            <w:lang w:eastAsia="ja-JP"/>
          </w:rPr>
          <w:tab/>
        </w:r>
      </w:ins>
      <w:ins w:id="641" w:author="China Unicom" w:date="2024-11-26T17:11:55Z">
        <w:r>
          <w:rPr>
            <w:rFonts w:eastAsia="MS Mincho"/>
            <w:lang w:eastAsia="ja-JP"/>
          </w:rPr>
          <w:t>∆TIB and ∆RIB values (Void)</w:t>
        </w:r>
      </w:ins>
      <w:ins w:id="642" w:author="China Unicom" w:date="2024-11-26T17:11:55Z">
        <w:r>
          <w:rPr/>
          <w:tab/>
        </w:r>
      </w:ins>
      <w:ins w:id="643" w:author="China Unicom" w:date="2024-11-26T17:11:55Z">
        <w:r>
          <w:rPr/>
          <w:fldChar w:fldCharType="begin"/>
        </w:r>
      </w:ins>
      <w:ins w:id="644" w:author="China Unicom" w:date="2024-11-26T17:11:55Z">
        <w:r>
          <w:rPr/>
          <w:instrText xml:space="preserve"> PAGEREF _Toc23822 \h </w:instrText>
        </w:r>
      </w:ins>
      <w:ins w:id="645" w:author="China Unicom" w:date="2024-11-26T17:11:55Z">
        <w:r>
          <w:rPr/>
          <w:fldChar w:fldCharType="separate"/>
        </w:r>
      </w:ins>
      <w:ins w:id="646" w:author="China Unicom" w:date="2024-11-26T17:11:55Z">
        <w:r>
          <w:rPr/>
          <w:t>11</w:t>
        </w:r>
      </w:ins>
      <w:ins w:id="647" w:author="China Unicom" w:date="2024-11-26T17:11:55Z">
        <w:r>
          <w:rPr/>
          <w:fldChar w:fldCharType="end"/>
        </w:r>
      </w:ins>
    </w:p>
    <w:p>
      <w:pPr>
        <w:pStyle w:val="17"/>
        <w:tabs>
          <w:tab w:val="right" w:pos="2000"/>
          <w:tab w:val="right" w:leader="dot" w:pos="9641"/>
          <w:tab w:val="clear" w:pos="9639"/>
        </w:tabs>
        <w:rPr>
          <w:ins w:id="648" w:author="China Unicom" w:date="2024-11-26T17:11:55Z"/>
        </w:rPr>
      </w:pPr>
      <w:ins w:id="649" w:author="China Unicom" w:date="2024-11-26T17:11:55Z">
        <w:r>
          <w:rPr>
            <w:rFonts w:hint="eastAsia"/>
            <w:lang w:eastAsia="zh-CN"/>
          </w:rPr>
          <w:t>5</w:t>
        </w:r>
      </w:ins>
      <w:ins w:id="650" w:author="China Unicom" w:date="2024-11-26T17:11:55Z">
        <w:r>
          <w:rPr/>
          <w:t>.</w:t>
        </w:r>
      </w:ins>
      <w:ins w:id="651" w:author="China Unicom" w:date="2024-11-26T17:11:55Z">
        <w:r>
          <w:rPr>
            <w:rFonts w:hint="eastAsia"/>
            <w:lang w:val="en-US" w:eastAsia="zh-CN"/>
          </w:rPr>
          <w:t>3</w:t>
        </w:r>
      </w:ins>
      <w:ins w:id="652" w:author="China Unicom" w:date="2024-11-26T17:11:55Z">
        <w:r>
          <w:rPr/>
          <w:tab/>
        </w:r>
      </w:ins>
      <w:ins w:id="653" w:author="China Unicom" w:date="2024-11-26T17:11:55Z">
        <w:r>
          <w:rPr>
            <w:rFonts w:hint="eastAsia"/>
            <w:lang w:val="en-US" w:eastAsia="zh-CN"/>
          </w:rPr>
          <w:t>CA_n</w:t>
        </w:r>
      </w:ins>
      <w:ins w:id="654" w:author="China Unicom" w:date="2024-11-26T17:11:55Z">
        <w:r>
          <w:rPr>
            <w:lang w:val="en-US" w:eastAsia="zh-CN"/>
          </w:rPr>
          <w:t>66</w:t>
        </w:r>
      </w:ins>
      <w:ins w:id="655" w:author="China Unicom" w:date="2024-11-26T17:11:55Z">
        <w:r>
          <w:rPr>
            <w:rFonts w:hint="eastAsia"/>
            <w:lang w:val="en-US" w:eastAsia="zh-CN"/>
          </w:rPr>
          <w:t>-n</w:t>
        </w:r>
      </w:ins>
      <w:ins w:id="656" w:author="China Unicom" w:date="2024-11-26T17:11:55Z">
        <w:r>
          <w:rPr>
            <w:lang w:val="en-US" w:eastAsia="zh-CN"/>
          </w:rPr>
          <w:t>71</w:t>
        </w:r>
      </w:ins>
      <w:ins w:id="657" w:author="China Unicom" w:date="2024-11-26T17:11:55Z">
        <w:r>
          <w:rPr/>
          <w:tab/>
        </w:r>
      </w:ins>
      <w:ins w:id="658" w:author="China Unicom" w:date="2024-11-26T17:11:55Z">
        <w:r>
          <w:rPr/>
          <w:fldChar w:fldCharType="begin"/>
        </w:r>
      </w:ins>
      <w:ins w:id="659" w:author="China Unicom" w:date="2024-11-26T17:11:55Z">
        <w:r>
          <w:rPr/>
          <w:instrText xml:space="preserve"> PAGEREF _Toc29310 \h </w:instrText>
        </w:r>
      </w:ins>
      <w:ins w:id="660" w:author="China Unicom" w:date="2024-11-26T17:11:55Z">
        <w:r>
          <w:rPr/>
          <w:fldChar w:fldCharType="separate"/>
        </w:r>
      </w:ins>
      <w:ins w:id="661" w:author="China Unicom" w:date="2024-11-26T17:11:55Z">
        <w:r>
          <w:rPr/>
          <w:t>12</w:t>
        </w:r>
      </w:ins>
      <w:ins w:id="662" w:author="China Unicom" w:date="2024-11-26T17:11:55Z">
        <w:r>
          <w:rPr/>
          <w:fldChar w:fldCharType="end"/>
        </w:r>
      </w:ins>
    </w:p>
    <w:p>
      <w:pPr>
        <w:pStyle w:val="16"/>
        <w:tabs>
          <w:tab w:val="right" w:pos="2000"/>
          <w:tab w:val="right" w:leader="dot" w:pos="9641"/>
          <w:tab w:val="clear" w:pos="9639"/>
        </w:tabs>
        <w:rPr>
          <w:ins w:id="663" w:author="China Unicom" w:date="2024-11-26T17:11:55Z"/>
        </w:rPr>
      </w:pPr>
      <w:ins w:id="664" w:author="China Unicom" w:date="2024-11-26T17:11:55Z">
        <w:r>
          <w:rPr>
            <w:rFonts w:cs="Arial"/>
            <w:szCs w:val="28"/>
            <w:lang w:eastAsia="zh-CN"/>
          </w:rPr>
          <w:t>5</w:t>
        </w:r>
      </w:ins>
      <w:ins w:id="665" w:author="China Unicom" w:date="2024-11-26T17:11:55Z">
        <w:r>
          <w:rPr>
            <w:rFonts w:hint="eastAsia" w:cs="Arial"/>
            <w:szCs w:val="28"/>
            <w:lang w:eastAsia="zh-CN"/>
          </w:rPr>
          <w:t>.3</w:t>
        </w:r>
      </w:ins>
      <w:ins w:id="666" w:author="China Unicom" w:date="2024-11-26T17:11:55Z">
        <w:r>
          <w:rPr>
            <w:rFonts w:cs="Arial"/>
            <w:szCs w:val="28"/>
            <w:lang w:eastAsia="zh-CN"/>
          </w:rPr>
          <w:t>.</w:t>
        </w:r>
      </w:ins>
      <w:ins w:id="667" w:author="China Unicom" w:date="2024-11-26T17:11:55Z">
        <w:r>
          <w:rPr>
            <w:rFonts w:hint="eastAsia" w:cs="Arial"/>
            <w:szCs w:val="28"/>
            <w:lang w:eastAsia="zh-CN"/>
          </w:rPr>
          <w:t>1</w:t>
        </w:r>
      </w:ins>
      <w:ins w:id="668" w:author="China Unicom" w:date="2024-11-26T17:11:55Z">
        <w:r>
          <w:rPr>
            <w:rFonts w:cs="Arial"/>
            <w:szCs w:val="28"/>
            <w:lang w:eastAsia="zh-CN"/>
          </w:rPr>
          <w:tab/>
        </w:r>
      </w:ins>
      <w:ins w:id="669" w:author="China Unicom" w:date="2024-11-26T17:11:55Z">
        <w:r>
          <w:rPr>
            <w:rFonts w:hint="eastAsia" w:cs="Arial"/>
            <w:szCs w:val="28"/>
            <w:lang w:eastAsia="zh-CN"/>
          </w:rPr>
          <w:t>UE maximum output power</w:t>
        </w:r>
      </w:ins>
      <w:ins w:id="670" w:author="China Unicom" w:date="2024-11-26T17:11:55Z">
        <w:r>
          <w:rPr/>
          <w:tab/>
        </w:r>
      </w:ins>
      <w:ins w:id="671" w:author="China Unicom" w:date="2024-11-26T17:11:55Z">
        <w:r>
          <w:rPr/>
          <w:fldChar w:fldCharType="begin"/>
        </w:r>
      </w:ins>
      <w:ins w:id="672" w:author="China Unicom" w:date="2024-11-26T17:11:55Z">
        <w:r>
          <w:rPr/>
          <w:instrText xml:space="preserve"> PAGEREF _Toc15640 \h </w:instrText>
        </w:r>
      </w:ins>
      <w:ins w:id="673" w:author="China Unicom" w:date="2024-11-26T17:11:55Z">
        <w:r>
          <w:rPr/>
          <w:fldChar w:fldCharType="separate"/>
        </w:r>
      </w:ins>
      <w:ins w:id="674" w:author="China Unicom" w:date="2024-11-26T17:11:55Z">
        <w:r>
          <w:rPr/>
          <w:t>12</w:t>
        </w:r>
      </w:ins>
      <w:ins w:id="675" w:author="China Unicom" w:date="2024-11-26T17:11:55Z">
        <w:r>
          <w:rPr/>
          <w:fldChar w:fldCharType="end"/>
        </w:r>
      </w:ins>
    </w:p>
    <w:p>
      <w:pPr>
        <w:pStyle w:val="16"/>
        <w:tabs>
          <w:tab w:val="right" w:pos="2000"/>
          <w:tab w:val="right" w:leader="dot" w:pos="9641"/>
          <w:tab w:val="clear" w:pos="9639"/>
        </w:tabs>
        <w:rPr>
          <w:ins w:id="676" w:author="China Unicom" w:date="2024-11-26T17:11:55Z"/>
        </w:rPr>
      </w:pPr>
      <w:ins w:id="677" w:author="China Unicom" w:date="2024-11-26T17:11:55Z">
        <w:r>
          <w:rPr/>
          <w:t>5</w:t>
        </w:r>
      </w:ins>
      <w:ins w:id="678" w:author="China Unicom" w:date="2024-11-26T17:11:55Z">
        <w:r>
          <w:rPr>
            <w:rFonts w:hint="eastAsia"/>
            <w:lang w:eastAsia="zh-CN"/>
          </w:rPr>
          <w:t>.3</w:t>
        </w:r>
      </w:ins>
      <w:ins w:id="679" w:author="China Unicom" w:date="2024-11-26T17:11:55Z">
        <w:r>
          <w:rPr/>
          <w:t>.</w:t>
        </w:r>
      </w:ins>
      <w:ins w:id="680" w:author="China Unicom" w:date="2024-11-26T17:11:55Z">
        <w:r>
          <w:rPr>
            <w:rFonts w:hint="eastAsia"/>
            <w:lang w:val="en-US" w:eastAsia="zh-CN"/>
          </w:rPr>
          <w:t>2</w:t>
        </w:r>
      </w:ins>
      <w:ins w:id="681" w:author="China Unicom" w:date="2024-11-26T17:11:55Z">
        <w:r>
          <w:rPr>
            <w:rFonts w:ascii="Courier New" w:hAnsi="Courier New"/>
            <w:szCs w:val="22"/>
            <w:lang w:eastAsia="sv-SE"/>
          </w:rPr>
          <w:tab/>
        </w:r>
      </w:ins>
      <w:ins w:id="682" w:author="China Unicom" w:date="2024-11-26T17:11:55Z">
        <w:r>
          <w:rPr>
            <w:rFonts w:eastAsia="MS Mincho"/>
            <w:lang w:eastAsia="ja-JP"/>
          </w:rPr>
          <w:t>R</w:t>
        </w:r>
      </w:ins>
      <w:ins w:id="683" w:author="China Unicom" w:date="2024-11-26T17:11:55Z">
        <w:r>
          <w:rPr>
            <w:rFonts w:hint="eastAsia" w:eastAsia="宋体"/>
            <w:lang w:val="en-US" w:eastAsia="zh-CN"/>
          </w:rPr>
          <w:t>eference sensitivity</w:t>
        </w:r>
      </w:ins>
      <w:ins w:id="684" w:author="China Unicom" w:date="2024-11-26T17:11:55Z">
        <w:r>
          <w:rPr>
            <w:rFonts w:eastAsia="MS Mincho"/>
            <w:lang w:eastAsia="ja-JP"/>
          </w:rPr>
          <w:t xml:space="preserve"> requirements</w:t>
        </w:r>
      </w:ins>
      <w:ins w:id="685" w:author="China Unicom" w:date="2024-11-26T17:11:55Z">
        <w:r>
          <w:rPr/>
          <w:tab/>
        </w:r>
      </w:ins>
      <w:ins w:id="686" w:author="China Unicom" w:date="2024-11-26T17:11:55Z">
        <w:r>
          <w:rPr/>
          <w:fldChar w:fldCharType="begin"/>
        </w:r>
      </w:ins>
      <w:ins w:id="687" w:author="China Unicom" w:date="2024-11-26T17:11:55Z">
        <w:r>
          <w:rPr/>
          <w:instrText xml:space="preserve"> PAGEREF _Toc23740 \h </w:instrText>
        </w:r>
      </w:ins>
      <w:ins w:id="688" w:author="China Unicom" w:date="2024-11-26T17:11:55Z">
        <w:r>
          <w:rPr/>
          <w:fldChar w:fldCharType="separate"/>
        </w:r>
      </w:ins>
      <w:ins w:id="689" w:author="China Unicom" w:date="2024-11-26T17:11:55Z">
        <w:r>
          <w:rPr/>
          <w:t>12</w:t>
        </w:r>
      </w:ins>
      <w:ins w:id="690" w:author="China Unicom" w:date="2024-11-26T17:11:55Z">
        <w:r>
          <w:rPr/>
          <w:fldChar w:fldCharType="end"/>
        </w:r>
      </w:ins>
    </w:p>
    <w:p>
      <w:pPr>
        <w:pStyle w:val="16"/>
        <w:tabs>
          <w:tab w:val="right" w:pos="2000"/>
          <w:tab w:val="right" w:leader="dot" w:pos="9641"/>
          <w:tab w:val="clear" w:pos="9639"/>
        </w:tabs>
        <w:rPr>
          <w:ins w:id="691" w:author="China Unicom" w:date="2024-11-26T17:11:55Z"/>
        </w:rPr>
      </w:pPr>
      <w:ins w:id="692" w:author="China Unicom" w:date="2024-11-26T17:11:55Z">
        <w:r>
          <w:rPr>
            <w:rFonts w:eastAsia="MS Mincho"/>
            <w:lang w:eastAsia="ja-JP"/>
          </w:rPr>
          <w:t>5</w:t>
        </w:r>
      </w:ins>
      <w:ins w:id="693" w:author="China Unicom" w:date="2024-11-26T17:11:55Z">
        <w:r>
          <w:rPr>
            <w:rFonts w:hint="eastAsia" w:eastAsia="宋体"/>
            <w:lang w:eastAsia="zh-CN"/>
          </w:rPr>
          <w:t>.3</w:t>
        </w:r>
      </w:ins>
      <w:ins w:id="694" w:author="China Unicom" w:date="2024-11-26T17:11:55Z">
        <w:r>
          <w:rPr>
            <w:rFonts w:eastAsia="MS Mincho"/>
            <w:lang w:eastAsia="ja-JP"/>
          </w:rPr>
          <w:t>.</w:t>
        </w:r>
      </w:ins>
      <w:ins w:id="695" w:author="China Unicom" w:date="2024-11-26T17:11:55Z">
        <w:r>
          <w:rPr>
            <w:rFonts w:hint="eastAsia" w:eastAsia="宋体"/>
            <w:lang w:val="en-US" w:eastAsia="zh-CN"/>
          </w:rPr>
          <w:t>3</w:t>
        </w:r>
      </w:ins>
      <w:ins w:id="696" w:author="China Unicom" w:date="2024-11-26T17:11:55Z">
        <w:r>
          <w:rPr>
            <w:rFonts w:eastAsia="MS Mincho"/>
            <w:lang w:eastAsia="ja-JP"/>
          </w:rPr>
          <w:tab/>
        </w:r>
      </w:ins>
      <w:ins w:id="697" w:author="China Unicom" w:date="2024-11-26T17:11:55Z">
        <w:r>
          <w:rPr>
            <w:rFonts w:eastAsia="MS Mincho"/>
            <w:lang w:eastAsia="ja-JP"/>
          </w:rPr>
          <w:t>∆TIB and ∆RIB values (Void)</w:t>
        </w:r>
      </w:ins>
      <w:ins w:id="698" w:author="China Unicom" w:date="2024-11-26T17:11:55Z">
        <w:r>
          <w:rPr/>
          <w:tab/>
        </w:r>
      </w:ins>
      <w:ins w:id="699" w:author="China Unicom" w:date="2024-11-26T17:11:55Z">
        <w:r>
          <w:rPr/>
          <w:fldChar w:fldCharType="begin"/>
        </w:r>
      </w:ins>
      <w:ins w:id="700" w:author="China Unicom" w:date="2024-11-26T17:11:55Z">
        <w:r>
          <w:rPr/>
          <w:instrText xml:space="preserve"> PAGEREF _Toc24299 \h </w:instrText>
        </w:r>
      </w:ins>
      <w:ins w:id="701" w:author="China Unicom" w:date="2024-11-26T17:11:55Z">
        <w:r>
          <w:rPr/>
          <w:fldChar w:fldCharType="separate"/>
        </w:r>
      </w:ins>
      <w:ins w:id="702" w:author="China Unicom" w:date="2024-11-26T17:11:55Z">
        <w:r>
          <w:rPr/>
          <w:t>13</w:t>
        </w:r>
      </w:ins>
      <w:ins w:id="703" w:author="China Unicom" w:date="2024-11-26T17:11:55Z">
        <w:r>
          <w:rPr/>
          <w:fldChar w:fldCharType="end"/>
        </w:r>
      </w:ins>
    </w:p>
    <w:p>
      <w:pPr>
        <w:pStyle w:val="17"/>
        <w:tabs>
          <w:tab w:val="right" w:pos="2000"/>
          <w:tab w:val="right" w:leader="dot" w:pos="9641"/>
          <w:tab w:val="clear" w:pos="9639"/>
        </w:tabs>
        <w:rPr>
          <w:ins w:id="704" w:author="China Unicom" w:date="2024-11-26T17:11:55Z"/>
        </w:rPr>
      </w:pPr>
      <w:ins w:id="705" w:author="China Unicom" w:date="2024-11-26T17:11:55Z">
        <w:r>
          <w:rPr>
            <w:rFonts w:hint="eastAsia"/>
            <w:lang w:eastAsia="zh-CN"/>
          </w:rPr>
          <w:t>5.4</w:t>
        </w:r>
      </w:ins>
      <w:ins w:id="706" w:author="China Unicom" w:date="2024-11-26T17:11:55Z">
        <w:r>
          <w:rPr/>
          <w:tab/>
        </w:r>
      </w:ins>
      <w:ins w:id="707" w:author="China Unicom" w:date="2024-11-26T17:11:55Z">
        <w:r>
          <w:rPr>
            <w:rFonts w:hint="eastAsia"/>
            <w:lang w:val="en-US" w:eastAsia="zh-CN"/>
          </w:rPr>
          <w:t>CA_n</w:t>
        </w:r>
      </w:ins>
      <w:ins w:id="708" w:author="China Unicom" w:date="2024-11-26T17:11:55Z">
        <w:r>
          <w:rPr>
            <w:lang w:val="en-US" w:eastAsia="zh-CN"/>
          </w:rPr>
          <w:t>66</w:t>
        </w:r>
      </w:ins>
      <w:ins w:id="709" w:author="China Unicom" w:date="2024-11-26T17:11:55Z">
        <w:r>
          <w:rPr>
            <w:rFonts w:hint="eastAsia"/>
            <w:lang w:val="en-US" w:eastAsia="zh-CN"/>
          </w:rPr>
          <w:t>-n</w:t>
        </w:r>
      </w:ins>
      <w:ins w:id="710" w:author="China Unicom" w:date="2024-11-26T17:11:55Z">
        <w:r>
          <w:rPr>
            <w:lang w:val="en-US" w:eastAsia="zh-CN"/>
          </w:rPr>
          <w:t>85</w:t>
        </w:r>
      </w:ins>
      <w:ins w:id="711" w:author="China Unicom" w:date="2024-11-26T17:11:55Z">
        <w:r>
          <w:rPr/>
          <w:tab/>
        </w:r>
      </w:ins>
      <w:ins w:id="712" w:author="China Unicom" w:date="2024-11-26T17:11:55Z">
        <w:r>
          <w:rPr/>
          <w:fldChar w:fldCharType="begin"/>
        </w:r>
      </w:ins>
      <w:ins w:id="713" w:author="China Unicom" w:date="2024-11-26T17:11:55Z">
        <w:r>
          <w:rPr/>
          <w:instrText xml:space="preserve"> PAGEREF _Toc22199 \h </w:instrText>
        </w:r>
      </w:ins>
      <w:ins w:id="714" w:author="China Unicom" w:date="2024-11-26T17:11:55Z">
        <w:r>
          <w:rPr/>
          <w:fldChar w:fldCharType="separate"/>
        </w:r>
      </w:ins>
      <w:ins w:id="715" w:author="China Unicom" w:date="2024-11-26T17:11:55Z">
        <w:r>
          <w:rPr/>
          <w:t>13</w:t>
        </w:r>
      </w:ins>
      <w:ins w:id="716" w:author="China Unicom" w:date="2024-11-26T17:11:55Z">
        <w:r>
          <w:rPr/>
          <w:fldChar w:fldCharType="end"/>
        </w:r>
      </w:ins>
    </w:p>
    <w:p>
      <w:pPr>
        <w:pStyle w:val="16"/>
        <w:tabs>
          <w:tab w:val="right" w:pos="2000"/>
          <w:tab w:val="right" w:leader="dot" w:pos="9641"/>
          <w:tab w:val="clear" w:pos="9639"/>
        </w:tabs>
        <w:rPr>
          <w:ins w:id="717" w:author="China Unicom" w:date="2024-11-26T17:11:55Z"/>
        </w:rPr>
      </w:pPr>
      <w:ins w:id="718" w:author="China Unicom" w:date="2024-11-26T17:11:55Z">
        <w:r>
          <w:rPr>
            <w:rFonts w:cs="Arial"/>
            <w:szCs w:val="28"/>
            <w:lang w:eastAsia="zh-CN"/>
          </w:rPr>
          <w:t>5</w:t>
        </w:r>
      </w:ins>
      <w:ins w:id="719" w:author="China Unicom" w:date="2024-11-26T17:11:55Z">
        <w:r>
          <w:rPr>
            <w:rFonts w:hint="eastAsia" w:cs="Arial"/>
            <w:szCs w:val="28"/>
            <w:lang w:eastAsia="zh-CN"/>
          </w:rPr>
          <w:t>.4</w:t>
        </w:r>
      </w:ins>
      <w:ins w:id="720" w:author="China Unicom" w:date="2024-11-26T17:11:55Z">
        <w:r>
          <w:rPr>
            <w:rFonts w:cs="Arial"/>
            <w:szCs w:val="28"/>
            <w:lang w:eastAsia="zh-CN"/>
          </w:rPr>
          <w:t>.</w:t>
        </w:r>
      </w:ins>
      <w:ins w:id="721" w:author="China Unicom" w:date="2024-11-26T17:11:55Z">
        <w:r>
          <w:rPr>
            <w:rFonts w:hint="eastAsia" w:cs="Arial"/>
            <w:szCs w:val="28"/>
            <w:lang w:eastAsia="zh-CN"/>
          </w:rPr>
          <w:t>1</w:t>
        </w:r>
      </w:ins>
      <w:ins w:id="722" w:author="China Unicom" w:date="2024-11-26T17:11:55Z">
        <w:r>
          <w:rPr>
            <w:rFonts w:cs="Arial"/>
            <w:szCs w:val="28"/>
            <w:lang w:eastAsia="zh-CN"/>
          </w:rPr>
          <w:tab/>
        </w:r>
      </w:ins>
      <w:ins w:id="723" w:author="China Unicom" w:date="2024-11-26T17:11:55Z">
        <w:r>
          <w:rPr>
            <w:rFonts w:hint="eastAsia" w:cs="Arial"/>
            <w:szCs w:val="28"/>
            <w:lang w:eastAsia="zh-CN"/>
          </w:rPr>
          <w:t>UE maximum output power</w:t>
        </w:r>
      </w:ins>
      <w:ins w:id="724" w:author="China Unicom" w:date="2024-11-26T17:11:55Z">
        <w:r>
          <w:rPr/>
          <w:tab/>
        </w:r>
      </w:ins>
      <w:ins w:id="725" w:author="China Unicom" w:date="2024-11-26T17:11:55Z">
        <w:r>
          <w:rPr/>
          <w:fldChar w:fldCharType="begin"/>
        </w:r>
      </w:ins>
      <w:ins w:id="726" w:author="China Unicom" w:date="2024-11-26T17:11:55Z">
        <w:r>
          <w:rPr/>
          <w:instrText xml:space="preserve"> PAGEREF _Toc20278 \h </w:instrText>
        </w:r>
      </w:ins>
      <w:ins w:id="727" w:author="China Unicom" w:date="2024-11-26T17:11:55Z">
        <w:r>
          <w:rPr/>
          <w:fldChar w:fldCharType="separate"/>
        </w:r>
      </w:ins>
      <w:ins w:id="728" w:author="China Unicom" w:date="2024-11-26T17:11:55Z">
        <w:r>
          <w:rPr/>
          <w:t>13</w:t>
        </w:r>
      </w:ins>
      <w:ins w:id="729" w:author="China Unicom" w:date="2024-11-26T17:11:55Z">
        <w:r>
          <w:rPr/>
          <w:fldChar w:fldCharType="end"/>
        </w:r>
      </w:ins>
    </w:p>
    <w:p>
      <w:pPr>
        <w:pStyle w:val="16"/>
        <w:tabs>
          <w:tab w:val="right" w:pos="2000"/>
          <w:tab w:val="right" w:leader="dot" w:pos="9641"/>
          <w:tab w:val="clear" w:pos="9639"/>
        </w:tabs>
        <w:rPr>
          <w:ins w:id="730" w:author="China Unicom" w:date="2024-11-26T17:11:55Z"/>
        </w:rPr>
      </w:pPr>
      <w:ins w:id="731" w:author="China Unicom" w:date="2024-11-26T17:11:55Z">
        <w:r>
          <w:rPr/>
          <w:t>5</w:t>
        </w:r>
      </w:ins>
      <w:ins w:id="732" w:author="China Unicom" w:date="2024-11-26T17:11:55Z">
        <w:r>
          <w:rPr>
            <w:rFonts w:hint="eastAsia"/>
            <w:lang w:eastAsia="zh-CN"/>
          </w:rPr>
          <w:t>.4</w:t>
        </w:r>
      </w:ins>
      <w:ins w:id="733" w:author="China Unicom" w:date="2024-11-26T17:11:55Z">
        <w:r>
          <w:rPr/>
          <w:t>.</w:t>
        </w:r>
      </w:ins>
      <w:ins w:id="734" w:author="China Unicom" w:date="2024-11-26T17:11:55Z">
        <w:r>
          <w:rPr>
            <w:rFonts w:hint="eastAsia"/>
            <w:lang w:val="en-US" w:eastAsia="zh-CN"/>
          </w:rPr>
          <w:t>2</w:t>
        </w:r>
      </w:ins>
      <w:ins w:id="735" w:author="China Unicom" w:date="2024-11-26T17:11:55Z">
        <w:r>
          <w:rPr>
            <w:rFonts w:ascii="Courier New" w:hAnsi="Courier New"/>
            <w:szCs w:val="22"/>
            <w:lang w:eastAsia="sv-SE"/>
          </w:rPr>
          <w:tab/>
        </w:r>
      </w:ins>
      <w:ins w:id="736" w:author="China Unicom" w:date="2024-11-26T17:11:55Z">
        <w:r>
          <w:rPr>
            <w:rFonts w:eastAsia="MS Mincho"/>
            <w:lang w:eastAsia="ja-JP"/>
          </w:rPr>
          <w:t>R</w:t>
        </w:r>
      </w:ins>
      <w:ins w:id="737" w:author="China Unicom" w:date="2024-11-26T17:11:55Z">
        <w:r>
          <w:rPr>
            <w:rFonts w:hint="eastAsia" w:eastAsia="宋体"/>
            <w:lang w:val="en-US" w:eastAsia="zh-CN"/>
          </w:rPr>
          <w:t>eference sensitivity</w:t>
        </w:r>
      </w:ins>
      <w:ins w:id="738" w:author="China Unicom" w:date="2024-11-26T17:11:55Z">
        <w:r>
          <w:rPr>
            <w:rFonts w:eastAsia="MS Mincho"/>
            <w:lang w:eastAsia="ja-JP"/>
          </w:rPr>
          <w:t xml:space="preserve"> requirements</w:t>
        </w:r>
      </w:ins>
      <w:ins w:id="739" w:author="China Unicom" w:date="2024-11-26T17:11:55Z">
        <w:r>
          <w:rPr/>
          <w:tab/>
        </w:r>
      </w:ins>
      <w:ins w:id="740" w:author="China Unicom" w:date="2024-11-26T17:11:55Z">
        <w:r>
          <w:rPr/>
          <w:fldChar w:fldCharType="begin"/>
        </w:r>
      </w:ins>
      <w:ins w:id="741" w:author="China Unicom" w:date="2024-11-26T17:11:55Z">
        <w:r>
          <w:rPr/>
          <w:instrText xml:space="preserve"> PAGEREF _Toc30018 \h </w:instrText>
        </w:r>
      </w:ins>
      <w:ins w:id="742" w:author="China Unicom" w:date="2024-11-26T17:11:55Z">
        <w:r>
          <w:rPr/>
          <w:fldChar w:fldCharType="separate"/>
        </w:r>
      </w:ins>
      <w:ins w:id="743" w:author="China Unicom" w:date="2024-11-26T17:11:55Z">
        <w:r>
          <w:rPr/>
          <w:t>13</w:t>
        </w:r>
      </w:ins>
      <w:ins w:id="744" w:author="China Unicom" w:date="2024-11-26T17:11:55Z">
        <w:r>
          <w:rPr/>
          <w:fldChar w:fldCharType="end"/>
        </w:r>
      </w:ins>
    </w:p>
    <w:p>
      <w:pPr>
        <w:pStyle w:val="16"/>
        <w:tabs>
          <w:tab w:val="right" w:pos="2000"/>
          <w:tab w:val="right" w:leader="dot" w:pos="9641"/>
          <w:tab w:val="clear" w:pos="9639"/>
        </w:tabs>
        <w:rPr>
          <w:ins w:id="745" w:author="China Unicom" w:date="2024-11-26T17:11:55Z"/>
        </w:rPr>
      </w:pPr>
      <w:ins w:id="746" w:author="China Unicom" w:date="2024-11-26T17:11:55Z">
        <w:r>
          <w:rPr>
            <w:rFonts w:eastAsia="MS Mincho"/>
            <w:lang w:eastAsia="ja-JP"/>
          </w:rPr>
          <w:t>5</w:t>
        </w:r>
      </w:ins>
      <w:ins w:id="747" w:author="China Unicom" w:date="2024-11-26T17:11:55Z">
        <w:r>
          <w:rPr>
            <w:rFonts w:hint="eastAsia" w:eastAsia="宋体"/>
            <w:lang w:eastAsia="zh-CN"/>
          </w:rPr>
          <w:t>.4</w:t>
        </w:r>
      </w:ins>
      <w:ins w:id="748" w:author="China Unicom" w:date="2024-11-26T17:11:55Z">
        <w:r>
          <w:rPr>
            <w:rFonts w:eastAsia="MS Mincho"/>
            <w:lang w:eastAsia="ja-JP"/>
          </w:rPr>
          <w:t>.</w:t>
        </w:r>
      </w:ins>
      <w:ins w:id="749" w:author="China Unicom" w:date="2024-11-26T17:11:55Z">
        <w:r>
          <w:rPr>
            <w:rFonts w:hint="eastAsia" w:eastAsia="宋体"/>
            <w:lang w:val="en-US" w:eastAsia="zh-CN"/>
          </w:rPr>
          <w:t>3</w:t>
        </w:r>
      </w:ins>
      <w:ins w:id="750" w:author="China Unicom" w:date="2024-11-26T17:11:55Z">
        <w:r>
          <w:rPr>
            <w:rFonts w:eastAsia="MS Mincho"/>
            <w:lang w:eastAsia="ja-JP"/>
          </w:rPr>
          <w:tab/>
        </w:r>
      </w:ins>
      <w:ins w:id="751" w:author="China Unicom" w:date="2024-11-26T17:11:55Z">
        <w:r>
          <w:rPr>
            <w:rFonts w:eastAsia="MS Mincho"/>
            <w:lang w:eastAsia="ja-JP"/>
          </w:rPr>
          <w:t>∆TIB and ∆RIB values (Void)</w:t>
        </w:r>
      </w:ins>
      <w:ins w:id="752" w:author="China Unicom" w:date="2024-11-26T17:11:55Z">
        <w:r>
          <w:rPr/>
          <w:tab/>
        </w:r>
      </w:ins>
      <w:ins w:id="753" w:author="China Unicom" w:date="2024-11-26T17:11:55Z">
        <w:r>
          <w:rPr/>
          <w:fldChar w:fldCharType="begin"/>
        </w:r>
      </w:ins>
      <w:ins w:id="754" w:author="China Unicom" w:date="2024-11-26T17:11:55Z">
        <w:r>
          <w:rPr/>
          <w:instrText xml:space="preserve"> PAGEREF _Toc1776 \h </w:instrText>
        </w:r>
      </w:ins>
      <w:ins w:id="755" w:author="China Unicom" w:date="2024-11-26T17:11:55Z">
        <w:r>
          <w:rPr/>
          <w:fldChar w:fldCharType="separate"/>
        </w:r>
      </w:ins>
      <w:ins w:id="756" w:author="China Unicom" w:date="2024-11-26T17:11:55Z">
        <w:r>
          <w:rPr/>
          <w:t>14</w:t>
        </w:r>
      </w:ins>
      <w:ins w:id="757" w:author="China Unicom" w:date="2024-11-26T17:11:55Z">
        <w:r>
          <w:rPr/>
          <w:fldChar w:fldCharType="end"/>
        </w:r>
      </w:ins>
    </w:p>
    <w:p>
      <w:pPr>
        <w:pStyle w:val="18"/>
        <w:tabs>
          <w:tab w:val="right" w:pos="2000"/>
          <w:tab w:val="right" w:leader="dot" w:pos="9641"/>
          <w:tab w:val="clear" w:pos="9639"/>
        </w:tabs>
        <w:rPr>
          <w:ins w:id="758" w:author="China Unicom" w:date="2024-11-26T17:11:55Z"/>
        </w:rPr>
      </w:pPr>
      <w:ins w:id="759" w:author="China Unicom" w:date="2024-11-26T17:11:55Z">
        <w:r>
          <w:rPr>
            <w:rFonts w:hint="eastAsia"/>
            <w:lang w:val="en-US" w:eastAsia="zh-CN"/>
          </w:rPr>
          <w:t>6</w:t>
        </w:r>
      </w:ins>
      <w:ins w:id="760" w:author="China Unicom" w:date="2024-11-26T17:11:55Z">
        <w:r>
          <w:rPr/>
          <w:tab/>
        </w:r>
      </w:ins>
      <w:ins w:id="761" w:author="China Unicom" w:date="2024-11-26T17:11:55Z">
        <w:r>
          <w:rPr/>
          <w:t xml:space="preserve">High </w:t>
        </w:r>
      </w:ins>
      <w:ins w:id="762" w:author="China Unicom" w:date="2024-11-26T17:11:55Z">
        <w:r>
          <w:rPr>
            <w:rFonts w:hint="eastAsia"/>
            <w:lang w:eastAsia="zh-CN"/>
          </w:rPr>
          <w:t xml:space="preserve">Power </w:t>
        </w:r>
      </w:ins>
      <w:ins w:id="763" w:author="China Unicom" w:date="2024-11-26T17:11:55Z">
        <w:r>
          <w:rPr>
            <w:lang w:eastAsia="zh-CN"/>
          </w:rPr>
          <w:t>UE</w:t>
        </w:r>
      </w:ins>
      <w:ins w:id="764" w:author="China Unicom" w:date="2024-11-26T17:11:55Z">
        <w:r>
          <w:rPr>
            <w:rFonts w:hint="eastAsia"/>
            <w:lang w:eastAsia="zh-CN"/>
          </w:rPr>
          <w:t xml:space="preserve"> </w:t>
        </w:r>
      </w:ins>
      <w:ins w:id="765" w:author="China Unicom" w:date="2024-11-26T17:11:55Z">
        <w:r>
          <w:rPr>
            <w:rFonts w:hint="eastAsia"/>
            <w:lang w:val="en-US" w:eastAsia="zh-CN"/>
          </w:rPr>
          <w:t>for 3 bands DL Inter-band CA with high power on FDD band(s)</w:t>
        </w:r>
      </w:ins>
      <w:ins w:id="766" w:author="China Unicom" w:date="2024-11-26T17:11:55Z">
        <w:r>
          <w:rPr/>
          <w:tab/>
        </w:r>
      </w:ins>
      <w:ins w:id="767" w:author="China Unicom" w:date="2024-11-26T17:11:55Z">
        <w:r>
          <w:rPr/>
          <w:fldChar w:fldCharType="begin"/>
        </w:r>
      </w:ins>
      <w:ins w:id="768" w:author="China Unicom" w:date="2024-11-26T17:11:55Z">
        <w:r>
          <w:rPr/>
          <w:instrText xml:space="preserve"> PAGEREF _Toc28447 \h </w:instrText>
        </w:r>
      </w:ins>
      <w:ins w:id="769" w:author="China Unicom" w:date="2024-11-26T17:11:55Z">
        <w:r>
          <w:rPr/>
          <w:fldChar w:fldCharType="separate"/>
        </w:r>
      </w:ins>
      <w:ins w:id="770" w:author="China Unicom" w:date="2024-11-26T17:11:55Z">
        <w:r>
          <w:rPr/>
          <w:t>18</w:t>
        </w:r>
      </w:ins>
      <w:ins w:id="771" w:author="China Unicom" w:date="2024-11-26T17:11:55Z">
        <w:r>
          <w:rPr/>
          <w:fldChar w:fldCharType="end"/>
        </w:r>
      </w:ins>
    </w:p>
    <w:p>
      <w:pPr>
        <w:pStyle w:val="17"/>
        <w:tabs>
          <w:tab w:val="right" w:pos="2000"/>
          <w:tab w:val="right" w:leader="dot" w:pos="9641"/>
          <w:tab w:val="clear" w:pos="9639"/>
        </w:tabs>
        <w:rPr>
          <w:ins w:id="772" w:author="China Unicom" w:date="2024-11-26T17:11:55Z"/>
        </w:rPr>
      </w:pPr>
      <w:ins w:id="773" w:author="China Unicom" w:date="2024-11-26T17:11:55Z">
        <w:r>
          <w:rPr>
            <w:rFonts w:hint="eastAsia"/>
            <w:lang w:val="en-US" w:eastAsia="zh-CN"/>
          </w:rPr>
          <w:t>6</w:t>
        </w:r>
      </w:ins>
      <w:ins w:id="774" w:author="China Unicom" w:date="2024-11-26T17:11:55Z">
        <w:r>
          <w:rPr/>
          <w:t>.</w:t>
        </w:r>
      </w:ins>
      <w:ins w:id="775" w:author="China Unicom" w:date="2024-11-26T17:11:55Z">
        <w:r>
          <w:rPr>
            <w:rFonts w:hint="eastAsia"/>
            <w:lang w:val="en-US" w:eastAsia="zh-CN"/>
          </w:rPr>
          <w:t>1</w:t>
        </w:r>
      </w:ins>
      <w:ins w:id="776" w:author="China Unicom" w:date="2024-11-26T17:11:55Z">
        <w:r>
          <w:rPr/>
          <w:tab/>
        </w:r>
      </w:ins>
      <w:ins w:id="777" w:author="China Unicom" w:date="2024-11-26T17:11:55Z">
        <w:r>
          <w:rPr/>
          <w:t xml:space="preserve">DL </w:t>
        </w:r>
      </w:ins>
      <w:ins w:id="778" w:author="China Unicom" w:date="2024-11-26T17:11:55Z">
        <w:r>
          <w:rPr>
            <w:rFonts w:hint="eastAsia"/>
            <w:lang w:val="en-US" w:eastAsia="zh-CN"/>
          </w:rPr>
          <w:t>CA_n</w:t>
        </w:r>
      </w:ins>
      <w:ins w:id="779" w:author="China Unicom" w:date="2024-11-26T17:11:55Z">
        <w:r>
          <w:rPr>
            <w:lang w:val="en-US" w:eastAsia="zh-CN"/>
          </w:rPr>
          <w:t>66</w:t>
        </w:r>
      </w:ins>
      <w:ins w:id="780" w:author="China Unicom" w:date="2024-11-26T17:11:55Z">
        <w:r>
          <w:rPr>
            <w:rFonts w:hint="eastAsia"/>
            <w:lang w:val="en-US" w:eastAsia="zh-CN"/>
          </w:rPr>
          <w:t>-n</w:t>
        </w:r>
      </w:ins>
      <w:ins w:id="781" w:author="China Unicom" w:date="2024-11-26T17:11:55Z">
        <w:r>
          <w:rPr>
            <w:lang w:val="en-US" w:eastAsia="zh-CN"/>
          </w:rPr>
          <w:t>71</w:t>
        </w:r>
      </w:ins>
      <w:ins w:id="782" w:author="China Unicom" w:date="2024-11-26T17:11:55Z">
        <w:r>
          <w:rPr>
            <w:rFonts w:hint="eastAsia"/>
            <w:lang w:val="en-US" w:eastAsia="zh-CN"/>
          </w:rPr>
          <w:t>-n</w:t>
        </w:r>
      </w:ins>
      <w:ins w:id="783" w:author="China Unicom" w:date="2024-11-26T17:11:55Z">
        <w:r>
          <w:rPr>
            <w:lang w:val="en-US" w:eastAsia="zh-CN"/>
          </w:rPr>
          <w:t>77 with UL CA_n66-n71</w:t>
        </w:r>
      </w:ins>
      <w:ins w:id="784" w:author="China Unicom" w:date="2024-11-26T17:11:55Z">
        <w:r>
          <w:rPr/>
          <w:tab/>
        </w:r>
      </w:ins>
      <w:ins w:id="785" w:author="China Unicom" w:date="2024-11-26T17:11:55Z">
        <w:r>
          <w:rPr/>
          <w:fldChar w:fldCharType="begin"/>
        </w:r>
      </w:ins>
      <w:ins w:id="786" w:author="China Unicom" w:date="2024-11-26T17:11:55Z">
        <w:r>
          <w:rPr/>
          <w:instrText xml:space="preserve"> PAGEREF _Toc9434 \h </w:instrText>
        </w:r>
      </w:ins>
      <w:ins w:id="787" w:author="China Unicom" w:date="2024-11-26T17:11:55Z">
        <w:r>
          <w:rPr/>
          <w:fldChar w:fldCharType="separate"/>
        </w:r>
      </w:ins>
      <w:ins w:id="788" w:author="China Unicom" w:date="2024-11-26T17:11:55Z">
        <w:r>
          <w:rPr/>
          <w:t>18</w:t>
        </w:r>
      </w:ins>
      <w:ins w:id="789" w:author="China Unicom" w:date="2024-11-26T17:11:55Z">
        <w:r>
          <w:rPr/>
          <w:fldChar w:fldCharType="end"/>
        </w:r>
      </w:ins>
    </w:p>
    <w:p>
      <w:pPr>
        <w:pStyle w:val="16"/>
        <w:tabs>
          <w:tab w:val="right" w:pos="2000"/>
          <w:tab w:val="right" w:leader="dot" w:pos="9641"/>
          <w:tab w:val="clear" w:pos="9639"/>
        </w:tabs>
        <w:rPr>
          <w:ins w:id="790" w:author="China Unicom" w:date="2024-11-26T17:11:55Z"/>
        </w:rPr>
      </w:pPr>
      <w:ins w:id="791" w:author="China Unicom" w:date="2024-11-26T17:11:55Z">
        <w:r>
          <w:rPr>
            <w:rFonts w:hint="eastAsia" w:cs="Arial"/>
            <w:szCs w:val="28"/>
            <w:lang w:val="en-US" w:eastAsia="zh-CN"/>
          </w:rPr>
          <w:t>6</w:t>
        </w:r>
      </w:ins>
      <w:ins w:id="792" w:author="China Unicom" w:date="2024-11-26T17:11:55Z">
        <w:r>
          <w:rPr>
            <w:rFonts w:hint="eastAsia" w:cs="Arial"/>
            <w:szCs w:val="28"/>
            <w:lang w:eastAsia="zh-CN"/>
          </w:rPr>
          <w:t>.1</w:t>
        </w:r>
      </w:ins>
      <w:ins w:id="793" w:author="China Unicom" w:date="2024-11-26T17:11:55Z">
        <w:r>
          <w:rPr>
            <w:rFonts w:cs="Arial"/>
            <w:szCs w:val="28"/>
            <w:lang w:eastAsia="zh-CN"/>
          </w:rPr>
          <w:t>.</w:t>
        </w:r>
      </w:ins>
      <w:ins w:id="794" w:author="China Unicom" w:date="2024-11-26T17:11:55Z">
        <w:r>
          <w:rPr>
            <w:rFonts w:hint="eastAsia" w:cs="Arial"/>
            <w:szCs w:val="28"/>
            <w:lang w:eastAsia="zh-CN"/>
          </w:rPr>
          <w:t>1</w:t>
        </w:r>
      </w:ins>
      <w:ins w:id="795" w:author="China Unicom" w:date="2024-11-26T17:11:55Z">
        <w:r>
          <w:rPr>
            <w:rFonts w:cs="Arial"/>
            <w:szCs w:val="28"/>
            <w:lang w:eastAsia="zh-CN"/>
          </w:rPr>
          <w:tab/>
        </w:r>
      </w:ins>
      <w:ins w:id="796" w:author="China Unicom" w:date="2024-11-26T17:11:55Z">
        <w:r>
          <w:rPr>
            <w:rFonts w:hint="eastAsia" w:cs="Arial"/>
            <w:szCs w:val="28"/>
            <w:lang w:eastAsia="zh-CN"/>
          </w:rPr>
          <w:t>UE maximum output power</w:t>
        </w:r>
      </w:ins>
      <w:ins w:id="797" w:author="China Unicom" w:date="2024-11-26T17:11:55Z">
        <w:r>
          <w:rPr/>
          <w:tab/>
        </w:r>
      </w:ins>
      <w:ins w:id="798" w:author="China Unicom" w:date="2024-11-26T17:11:55Z">
        <w:r>
          <w:rPr/>
          <w:fldChar w:fldCharType="begin"/>
        </w:r>
      </w:ins>
      <w:ins w:id="799" w:author="China Unicom" w:date="2024-11-26T17:11:55Z">
        <w:r>
          <w:rPr/>
          <w:instrText xml:space="preserve"> PAGEREF _Toc9992 \h </w:instrText>
        </w:r>
      </w:ins>
      <w:ins w:id="800" w:author="China Unicom" w:date="2024-11-26T17:11:55Z">
        <w:r>
          <w:rPr/>
          <w:fldChar w:fldCharType="separate"/>
        </w:r>
      </w:ins>
      <w:ins w:id="801" w:author="China Unicom" w:date="2024-11-26T17:11:55Z">
        <w:r>
          <w:rPr/>
          <w:t>18</w:t>
        </w:r>
      </w:ins>
      <w:ins w:id="802" w:author="China Unicom" w:date="2024-11-26T17:11:55Z">
        <w:r>
          <w:rPr/>
          <w:fldChar w:fldCharType="end"/>
        </w:r>
      </w:ins>
    </w:p>
    <w:p>
      <w:pPr>
        <w:pStyle w:val="16"/>
        <w:tabs>
          <w:tab w:val="right" w:pos="2000"/>
          <w:tab w:val="right" w:leader="dot" w:pos="9641"/>
          <w:tab w:val="clear" w:pos="9639"/>
        </w:tabs>
        <w:rPr>
          <w:ins w:id="803" w:author="China Unicom" w:date="2024-11-26T17:11:55Z"/>
        </w:rPr>
      </w:pPr>
      <w:ins w:id="804" w:author="China Unicom" w:date="2024-11-26T17:11:55Z">
        <w:r>
          <w:rPr>
            <w:rFonts w:hint="eastAsia"/>
            <w:lang w:val="en-US" w:eastAsia="zh-CN"/>
          </w:rPr>
          <w:t>6</w:t>
        </w:r>
      </w:ins>
      <w:ins w:id="805" w:author="China Unicom" w:date="2024-11-26T17:11:55Z">
        <w:r>
          <w:rPr>
            <w:rFonts w:hint="eastAsia"/>
            <w:lang w:eastAsia="zh-CN"/>
          </w:rPr>
          <w:t>.1</w:t>
        </w:r>
      </w:ins>
      <w:ins w:id="806" w:author="China Unicom" w:date="2024-11-26T17:11:55Z">
        <w:r>
          <w:rPr/>
          <w:t>.</w:t>
        </w:r>
      </w:ins>
      <w:ins w:id="807" w:author="China Unicom" w:date="2024-11-26T17:11:55Z">
        <w:r>
          <w:rPr>
            <w:rFonts w:hint="eastAsia"/>
            <w:lang w:val="en-US" w:eastAsia="zh-CN"/>
          </w:rPr>
          <w:t>2</w:t>
        </w:r>
      </w:ins>
      <w:ins w:id="808" w:author="China Unicom" w:date="2024-11-26T17:11:55Z">
        <w:r>
          <w:rPr>
            <w:rFonts w:ascii="Courier New" w:hAnsi="Courier New"/>
            <w:szCs w:val="22"/>
            <w:lang w:eastAsia="sv-SE"/>
          </w:rPr>
          <w:tab/>
        </w:r>
      </w:ins>
      <w:ins w:id="809" w:author="China Unicom" w:date="2024-11-26T17:11:55Z">
        <w:r>
          <w:rPr>
            <w:rFonts w:eastAsia="MS Mincho"/>
            <w:lang w:eastAsia="ja-JP"/>
          </w:rPr>
          <w:t>R</w:t>
        </w:r>
      </w:ins>
      <w:ins w:id="810" w:author="China Unicom" w:date="2024-11-26T17:11:55Z">
        <w:r>
          <w:rPr>
            <w:rFonts w:hint="eastAsia" w:eastAsia="宋体"/>
            <w:lang w:val="en-US" w:eastAsia="zh-CN"/>
          </w:rPr>
          <w:t>eference sensitivity</w:t>
        </w:r>
      </w:ins>
      <w:ins w:id="811" w:author="China Unicom" w:date="2024-11-26T17:11:55Z">
        <w:r>
          <w:rPr>
            <w:rFonts w:eastAsia="MS Mincho"/>
            <w:lang w:eastAsia="ja-JP"/>
          </w:rPr>
          <w:t xml:space="preserve"> requirements</w:t>
        </w:r>
      </w:ins>
      <w:ins w:id="812" w:author="China Unicom" w:date="2024-11-26T17:11:55Z">
        <w:r>
          <w:rPr/>
          <w:tab/>
        </w:r>
      </w:ins>
      <w:ins w:id="813" w:author="China Unicom" w:date="2024-11-26T17:11:55Z">
        <w:r>
          <w:rPr/>
          <w:fldChar w:fldCharType="begin"/>
        </w:r>
      </w:ins>
      <w:ins w:id="814" w:author="China Unicom" w:date="2024-11-26T17:11:55Z">
        <w:r>
          <w:rPr/>
          <w:instrText xml:space="preserve"> PAGEREF _Toc11217 \h </w:instrText>
        </w:r>
      </w:ins>
      <w:ins w:id="815" w:author="China Unicom" w:date="2024-11-26T17:11:55Z">
        <w:r>
          <w:rPr/>
          <w:fldChar w:fldCharType="separate"/>
        </w:r>
      </w:ins>
      <w:ins w:id="816" w:author="China Unicom" w:date="2024-11-26T17:11:55Z">
        <w:r>
          <w:rPr/>
          <w:t>18</w:t>
        </w:r>
      </w:ins>
      <w:ins w:id="817" w:author="China Unicom" w:date="2024-11-26T17:11:55Z">
        <w:r>
          <w:rPr/>
          <w:fldChar w:fldCharType="end"/>
        </w:r>
      </w:ins>
    </w:p>
    <w:p>
      <w:pPr>
        <w:pStyle w:val="16"/>
        <w:tabs>
          <w:tab w:val="right" w:pos="2000"/>
          <w:tab w:val="right" w:leader="dot" w:pos="9641"/>
          <w:tab w:val="clear" w:pos="9639"/>
        </w:tabs>
        <w:rPr>
          <w:ins w:id="818" w:author="China Unicom" w:date="2024-11-26T17:11:55Z"/>
        </w:rPr>
      </w:pPr>
      <w:ins w:id="819" w:author="China Unicom" w:date="2024-11-26T17:11:55Z">
        <w:r>
          <w:rPr>
            <w:rFonts w:hint="eastAsia" w:eastAsia="宋体"/>
            <w:lang w:val="en-US" w:eastAsia="zh-CN"/>
          </w:rPr>
          <w:t>6</w:t>
        </w:r>
      </w:ins>
      <w:ins w:id="820" w:author="China Unicom" w:date="2024-11-26T17:11:55Z">
        <w:r>
          <w:rPr>
            <w:rFonts w:hint="eastAsia" w:eastAsia="宋体"/>
            <w:lang w:eastAsia="zh-CN"/>
          </w:rPr>
          <w:t>.1</w:t>
        </w:r>
      </w:ins>
      <w:ins w:id="821" w:author="China Unicom" w:date="2024-11-26T17:11:55Z">
        <w:r>
          <w:rPr>
            <w:rFonts w:eastAsia="MS Mincho"/>
            <w:lang w:eastAsia="ja-JP"/>
          </w:rPr>
          <w:t>.</w:t>
        </w:r>
      </w:ins>
      <w:ins w:id="822" w:author="China Unicom" w:date="2024-11-26T17:11:55Z">
        <w:r>
          <w:rPr>
            <w:rFonts w:hint="eastAsia" w:eastAsia="宋体"/>
            <w:lang w:val="en-US" w:eastAsia="zh-CN"/>
          </w:rPr>
          <w:t>3</w:t>
        </w:r>
      </w:ins>
      <w:ins w:id="823" w:author="China Unicom" w:date="2024-11-26T17:11:55Z">
        <w:r>
          <w:rPr>
            <w:rFonts w:eastAsia="MS Mincho"/>
            <w:lang w:eastAsia="ja-JP"/>
          </w:rPr>
          <w:tab/>
        </w:r>
      </w:ins>
      <w:ins w:id="824" w:author="China Unicom" w:date="2024-11-26T17:11:55Z">
        <w:r>
          <w:rPr>
            <w:rFonts w:eastAsia="MS Mincho"/>
            <w:lang w:eastAsia="ja-JP"/>
          </w:rPr>
          <w:t>∆TIB and ∆RIB values (void)</w:t>
        </w:r>
      </w:ins>
      <w:ins w:id="825" w:author="China Unicom" w:date="2024-11-26T17:11:55Z">
        <w:r>
          <w:rPr/>
          <w:tab/>
        </w:r>
      </w:ins>
      <w:ins w:id="826" w:author="China Unicom" w:date="2024-11-26T17:11:55Z">
        <w:r>
          <w:rPr/>
          <w:fldChar w:fldCharType="begin"/>
        </w:r>
      </w:ins>
      <w:ins w:id="827" w:author="China Unicom" w:date="2024-11-26T17:11:55Z">
        <w:r>
          <w:rPr/>
          <w:instrText xml:space="preserve"> PAGEREF _Toc23339 \h </w:instrText>
        </w:r>
      </w:ins>
      <w:ins w:id="828" w:author="China Unicom" w:date="2024-11-26T17:11:55Z">
        <w:r>
          <w:rPr/>
          <w:fldChar w:fldCharType="separate"/>
        </w:r>
      </w:ins>
      <w:ins w:id="829" w:author="China Unicom" w:date="2024-11-26T17:11:55Z">
        <w:r>
          <w:rPr/>
          <w:t>19</w:t>
        </w:r>
      </w:ins>
      <w:ins w:id="830" w:author="China Unicom" w:date="2024-11-26T17:11:55Z">
        <w:r>
          <w:rPr/>
          <w:fldChar w:fldCharType="end"/>
        </w:r>
      </w:ins>
    </w:p>
    <w:p>
      <w:pPr>
        <w:pStyle w:val="18"/>
        <w:tabs>
          <w:tab w:val="right" w:leader="dot" w:pos="9641"/>
          <w:tab w:val="clear" w:pos="9639"/>
        </w:tabs>
        <w:rPr>
          <w:ins w:id="831" w:author="China Unicom" w:date="2024-11-26T17:11:55Z"/>
        </w:rPr>
      </w:pPr>
      <w:ins w:id="832" w:author="China Unicom" w:date="2024-11-26T17:11:55Z">
        <w:r>
          <w:rPr/>
          <w:t>Annex &lt;</w:t>
        </w:r>
      </w:ins>
      <w:ins w:id="833" w:author="China Unicom" w:date="2024-11-26T17:11:55Z">
        <w:r>
          <w:rPr>
            <w:rFonts w:hint="eastAsia"/>
            <w:lang w:eastAsia="zh-CN"/>
          </w:rPr>
          <w:t>A</w:t>
        </w:r>
      </w:ins>
      <w:ins w:id="834" w:author="China Unicom" w:date="2024-11-26T17:11:55Z">
        <w:r>
          <w:rPr/>
          <w:t>&gt; (informative):</w:t>
        </w:r>
      </w:ins>
      <w:ins w:id="835" w:author="China Unicom" w:date="2024-11-26T17:11:55Z">
        <w:r>
          <w:rPr>
            <w:rFonts w:hint="eastAsia"/>
            <w:lang w:eastAsia="zh-CN"/>
          </w:rPr>
          <w:t xml:space="preserve"> </w:t>
        </w:r>
      </w:ins>
      <w:ins w:id="836" w:author="China Unicom" w:date="2024-11-26T17:11:55Z">
        <w:r>
          <w:rPr/>
          <w:t>Change history</w:t>
        </w:r>
        <w:r>
          <w:rPr/>
          <w:tab/>
        </w:r>
      </w:ins>
      <w:ins w:id="837" w:author="China Unicom" w:date="2024-11-26T17:11:55Z">
        <w:r>
          <w:rPr/>
          <w:fldChar w:fldCharType="begin"/>
        </w:r>
      </w:ins>
      <w:ins w:id="838" w:author="China Unicom" w:date="2024-11-26T17:11:55Z">
        <w:r>
          <w:rPr/>
          <w:instrText xml:space="preserve"> PAGEREF _Toc13554 \h </w:instrText>
        </w:r>
      </w:ins>
      <w:ins w:id="839" w:author="China Unicom" w:date="2024-11-26T17:11:55Z">
        <w:r>
          <w:rPr/>
          <w:fldChar w:fldCharType="separate"/>
        </w:r>
      </w:ins>
      <w:ins w:id="840" w:author="China Unicom" w:date="2024-11-26T17:11:55Z">
        <w:r>
          <w:rPr/>
          <w:t>20</w:t>
        </w:r>
      </w:ins>
      <w:ins w:id="841" w:author="China Unicom" w:date="2024-11-26T17:11:55Z">
        <w:r>
          <w:rPr/>
          <w:fldChar w:fldCharType="end"/>
        </w:r>
      </w:ins>
    </w:p>
    <w:p>
      <w:r>
        <w:fldChar w:fldCharType="end"/>
      </w:r>
    </w:p>
    <w:p>
      <w:pPr>
        <w:rPr>
          <w:lang w:eastAsia="zh-CN"/>
        </w:rPr>
      </w:pPr>
    </w:p>
    <w:p>
      <w:pPr>
        <w:pStyle w:val="2"/>
      </w:pPr>
      <w:r>
        <w:br w:type="page"/>
      </w:r>
      <w:bookmarkStart w:id="17" w:name="_Toc15418"/>
      <w:bookmarkStart w:id="18" w:name="_Toc23046"/>
      <w:bookmarkStart w:id="19" w:name="_Toc12524"/>
      <w:bookmarkStart w:id="20" w:name="_Toc14888"/>
      <w:bookmarkStart w:id="21" w:name="_Toc32036"/>
      <w:r>
        <w:t>Foreword</w:t>
      </w:r>
      <w:bookmarkEnd w:id="17"/>
      <w:bookmarkEnd w:id="18"/>
      <w:bookmarkEnd w:id="19"/>
      <w:bookmarkEnd w:id="20"/>
      <w:bookmarkEnd w:id="21"/>
    </w:p>
    <w:p>
      <w:bookmarkStart w:id="22" w:name="foreword"/>
      <w:bookmarkEnd w:id="22"/>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4" w:name="introduction"/>
      <w:bookmarkEnd w:id="24"/>
      <w:r>
        <w:br w:type="page"/>
      </w:r>
      <w:bookmarkStart w:id="25" w:name="scope"/>
      <w:bookmarkEnd w:id="25"/>
      <w:bookmarkStart w:id="26" w:name="_Toc7157"/>
      <w:bookmarkStart w:id="27" w:name="_Toc23695"/>
      <w:bookmarkStart w:id="28" w:name="_Toc24994"/>
      <w:bookmarkStart w:id="29" w:name="_Toc5943"/>
      <w:bookmarkStart w:id="30" w:name="_Toc30235"/>
      <w:r>
        <w:t>1</w:t>
      </w:r>
      <w:r>
        <w:tab/>
      </w:r>
      <w:r>
        <w:t>Scope</w:t>
      </w:r>
      <w:bookmarkEnd w:id="26"/>
      <w:bookmarkEnd w:id="27"/>
      <w:bookmarkEnd w:id="28"/>
      <w:bookmarkEnd w:id="29"/>
      <w:bookmarkEnd w:id="30"/>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38"/>
        <w:widowControl w:val="0"/>
        <w:spacing w:after="240"/>
        <w:jc w:val="center"/>
        <w:rPr>
          <w:rFonts w:cs="Arial"/>
          <w:b/>
          <w:kern w:val="2"/>
          <w:szCs w:val="18"/>
          <w:lang w:val="en-US" w:eastAsia="zh-CN"/>
        </w:rPr>
      </w:pPr>
      <w:r>
        <w:rPr>
          <w:rFonts w:hint="eastAsia" w:cs="Arial"/>
          <w:b/>
          <w:kern w:val="2"/>
          <w:szCs w:val="18"/>
          <w:lang w:val="en-US" w:eastAsia="zh-CN"/>
        </w:rPr>
        <w:t>Table 1-1 High power UE (power class 2) for NR Inter-band CA/DC with high power on FDD band(s)</w:t>
      </w:r>
    </w:p>
    <w:tbl>
      <w:tblPr>
        <w:tblStyle w:val="2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8"/>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overflowPunct/>
              <w:autoSpaceDE/>
              <w:autoSpaceDN/>
              <w:adjustRightInd/>
              <w:spacing w:after="0"/>
              <w:jc w:val="center"/>
              <w:textAlignment w:val="auto"/>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vAlign w:val="top"/>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overflowPunct/>
              <w:autoSpaceDE/>
              <w:autoSpaceDN/>
              <w:adjustRightInd/>
              <w:spacing w:after="0"/>
              <w:jc w:val="center"/>
              <w:textAlignment w:val="auto"/>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31" w:name="references"/>
      <w:bookmarkEnd w:id="31"/>
      <w:bookmarkStart w:id="32" w:name="_Toc20742"/>
      <w:bookmarkStart w:id="33" w:name="_Toc28603"/>
      <w:bookmarkStart w:id="34" w:name="_Toc30417"/>
      <w:bookmarkStart w:id="35" w:name="_Toc23762"/>
      <w:bookmarkStart w:id="36" w:name="_Toc17759"/>
      <w:r>
        <w:t>2</w:t>
      </w:r>
      <w:r>
        <w:tab/>
      </w:r>
      <w:r>
        <w:t>References</w:t>
      </w:r>
      <w:bookmarkEnd w:id="32"/>
      <w:bookmarkEnd w:id="33"/>
      <w:bookmarkEnd w:id="34"/>
      <w:bookmarkEnd w:id="35"/>
      <w:bookmarkEnd w:id="3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37" w:name="definitions"/>
      <w:bookmarkEnd w:id="37"/>
      <w:bookmarkStart w:id="38" w:name="_Toc2906"/>
      <w:bookmarkStart w:id="39" w:name="_Toc23801"/>
      <w:bookmarkStart w:id="40" w:name="_Toc4798"/>
      <w:bookmarkStart w:id="41" w:name="_Toc3544"/>
      <w:bookmarkStart w:id="42" w:name="_Toc20044"/>
      <w:r>
        <w:t>3</w:t>
      </w:r>
      <w:r>
        <w:tab/>
      </w:r>
      <w:r>
        <w:t>Definitions of terms, symbols and abbreviations</w:t>
      </w:r>
      <w:bookmarkEnd w:id="38"/>
      <w:bookmarkEnd w:id="39"/>
      <w:bookmarkEnd w:id="40"/>
      <w:bookmarkEnd w:id="41"/>
      <w:bookmarkEnd w:id="42"/>
    </w:p>
    <w:p>
      <w:pPr>
        <w:pStyle w:val="3"/>
      </w:pPr>
      <w:bookmarkStart w:id="43" w:name="_Toc9726"/>
      <w:bookmarkStart w:id="44" w:name="_Toc10616"/>
      <w:bookmarkStart w:id="45" w:name="_Toc12643"/>
      <w:bookmarkStart w:id="46" w:name="_Toc27824"/>
      <w:bookmarkStart w:id="47" w:name="_Toc8138"/>
      <w:r>
        <w:t>3.1</w:t>
      </w:r>
      <w:r>
        <w:tab/>
      </w:r>
      <w:r>
        <w:t>Terms</w:t>
      </w:r>
      <w:bookmarkEnd w:id="43"/>
      <w:bookmarkEnd w:id="44"/>
      <w:bookmarkEnd w:id="45"/>
      <w:bookmarkEnd w:id="46"/>
      <w:bookmarkEnd w:id="4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48" w:name="_Toc11181"/>
      <w:bookmarkStart w:id="49" w:name="_Toc31070"/>
      <w:bookmarkStart w:id="50" w:name="_Toc28407"/>
      <w:bookmarkStart w:id="51" w:name="_Toc21529"/>
      <w:bookmarkStart w:id="52" w:name="_Toc13619"/>
      <w:r>
        <w:t>3.2</w:t>
      </w:r>
      <w:r>
        <w:tab/>
      </w:r>
      <w:r>
        <w:t>Symbols</w:t>
      </w:r>
      <w:bookmarkEnd w:id="48"/>
      <w:bookmarkEnd w:id="49"/>
      <w:bookmarkEnd w:id="50"/>
      <w:bookmarkEnd w:id="51"/>
      <w:bookmarkEnd w:id="52"/>
    </w:p>
    <w:p>
      <w:pPr>
        <w:keepNext/>
      </w:pPr>
      <w:r>
        <w:t>For the purposes of the present document, the following symbols apply:</w:t>
      </w:r>
    </w:p>
    <w:p>
      <w:pPr>
        <w:pStyle w:val="45"/>
        <w:rPr>
          <w:lang w:eastAsia="zh-CN"/>
        </w:rPr>
      </w:pPr>
      <w:r>
        <w:t>&lt;symbol&gt;</w:t>
      </w:r>
      <w:r>
        <w:tab/>
      </w:r>
      <w:r>
        <w:t>&lt;Explanation&gt;</w:t>
      </w:r>
    </w:p>
    <w:p>
      <w:pPr>
        <w:pStyle w:val="45"/>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5"/>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5"/>
        <w:rPr>
          <w:lang w:eastAsia="zh-CN"/>
        </w:rPr>
      </w:pPr>
    </w:p>
    <w:p>
      <w:pPr>
        <w:pStyle w:val="45"/>
      </w:pPr>
    </w:p>
    <w:p>
      <w:pPr>
        <w:pStyle w:val="3"/>
      </w:pPr>
      <w:bookmarkStart w:id="53" w:name="_Toc4578"/>
      <w:bookmarkStart w:id="54" w:name="_Toc26080"/>
      <w:bookmarkStart w:id="55" w:name="_Toc30036"/>
      <w:bookmarkStart w:id="56" w:name="_Toc17664"/>
      <w:bookmarkStart w:id="57" w:name="_Toc11067"/>
      <w:r>
        <w:t>3.3</w:t>
      </w:r>
      <w:r>
        <w:tab/>
      </w:r>
      <w:r>
        <w:t>Abbreviations</w:t>
      </w:r>
      <w:bookmarkEnd w:id="53"/>
      <w:bookmarkEnd w:id="54"/>
      <w:bookmarkEnd w:id="55"/>
      <w:bookmarkEnd w:id="56"/>
      <w:bookmarkEnd w:id="5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BS</w:t>
      </w:r>
      <w:r>
        <w:tab/>
      </w:r>
      <w:r>
        <w:tab/>
      </w:r>
      <w:r>
        <w:tab/>
      </w:r>
      <w:r>
        <w:tab/>
      </w:r>
      <w:r>
        <w:t>Base Station</w:t>
      </w:r>
    </w:p>
    <w:p>
      <w:pPr>
        <w:pStyle w:val="45"/>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5"/>
      </w:pPr>
      <w:r>
        <w:t>CA</w:t>
      </w:r>
      <w:r>
        <w:tab/>
      </w:r>
      <w:r>
        <w:tab/>
      </w:r>
      <w:r>
        <w:tab/>
      </w:r>
      <w:r>
        <w:tab/>
      </w:r>
      <w:r>
        <w:t>Carrier Aggregation</w:t>
      </w:r>
    </w:p>
    <w:p>
      <w:pPr>
        <w:pStyle w:val="45"/>
      </w:pPr>
      <w:r>
        <w:t>CC</w:t>
      </w:r>
      <w:r>
        <w:tab/>
      </w:r>
      <w:r>
        <w:tab/>
      </w:r>
      <w:r>
        <w:tab/>
      </w:r>
      <w:r>
        <w:tab/>
      </w:r>
      <w:r>
        <w:t>Component Carriers</w:t>
      </w:r>
    </w:p>
    <w:p>
      <w:pPr>
        <w:pStyle w:val="45"/>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pPr>
      <w:r>
        <w:t>SCS</w:t>
      </w:r>
      <w:r>
        <w:tab/>
      </w:r>
      <w:r>
        <w:tab/>
      </w:r>
      <w:r>
        <w:tab/>
      </w:r>
      <w:r>
        <w:tab/>
      </w:r>
      <w:r>
        <w:t>Subcarrier spacing</w:t>
      </w:r>
    </w:p>
    <w:p>
      <w:pPr>
        <w:pStyle w:val="45"/>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5"/>
      </w:pPr>
      <w:r>
        <w:t>TDD</w:t>
      </w:r>
      <w:r>
        <w:tab/>
      </w:r>
      <w:r>
        <w:tab/>
      </w:r>
      <w:r>
        <w:tab/>
      </w:r>
      <w:r>
        <w:tab/>
      </w:r>
      <w:r>
        <w:t>Time Division Duplex</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58" w:name="clause4"/>
      <w:bookmarkEnd w:id="58"/>
      <w:bookmarkStart w:id="59" w:name="_Toc15784"/>
      <w:bookmarkStart w:id="60" w:name="_Toc30362"/>
      <w:bookmarkStart w:id="61" w:name="_Toc13760"/>
      <w:bookmarkStart w:id="62" w:name="_Toc9242"/>
      <w:bookmarkStart w:id="63" w:name="_Toc27274"/>
      <w:r>
        <w:t>4</w:t>
      </w:r>
      <w:r>
        <w:tab/>
      </w:r>
      <w:r>
        <w:rPr>
          <w:rFonts w:hint="eastAsia"/>
          <w:lang w:eastAsia="zh-CN"/>
        </w:rPr>
        <w:t>Back</w:t>
      </w:r>
      <w:r>
        <w:t>ground</w:t>
      </w:r>
      <w:bookmarkEnd w:id="59"/>
      <w:bookmarkEnd w:id="60"/>
      <w:bookmarkEnd w:id="61"/>
      <w:bookmarkEnd w:id="62"/>
      <w:bookmarkEnd w:id="63"/>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6"/>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numPr>
          <w:ilvl w:val="1"/>
          <w:numId w:val="1"/>
        </w:numPr>
        <w:overflowPunct w:val="0"/>
        <w:autoSpaceDE w:val="0"/>
        <w:autoSpaceDN w:val="0"/>
        <w:adjustRightInd w:val="0"/>
        <w:ind w:left="360" w:leftChars="180" w:right="-98" w:rightChars="-49"/>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numPr>
          <w:ilvl w:val="1"/>
          <w:numId w:val="1"/>
        </w:numPr>
        <w:overflowPunct w:val="0"/>
        <w:autoSpaceDE w:val="0"/>
        <w:autoSpaceDN w:val="0"/>
        <w:adjustRightInd w:val="0"/>
        <w:ind w:left="360" w:leftChars="180" w:right="-98" w:rightChars="-49"/>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numPr>
          <w:ilvl w:val="1"/>
          <w:numId w:val="1"/>
        </w:numPr>
        <w:overflowPunct w:val="0"/>
        <w:autoSpaceDE w:val="0"/>
        <w:autoSpaceDN w:val="0"/>
        <w:adjustRightInd w:val="0"/>
        <w:ind w:left="360" w:leftChars="180" w:right="-98" w:rightChars="-49"/>
        <w:textAlignment w:val="baseline"/>
      </w:pP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64" w:name="_Toc46412253"/>
      <w:bookmarkStart w:id="65" w:name="_Toc1928"/>
      <w:bookmarkStart w:id="66" w:name="_Toc2236"/>
      <w:bookmarkStart w:id="67" w:name="_Toc19220"/>
      <w:bookmarkStart w:id="68" w:name="_Toc15307"/>
      <w:bookmarkStart w:id="69" w:name="_Toc15321"/>
      <w:r>
        <w:t>4.1</w:t>
      </w:r>
      <w:r>
        <w:tab/>
      </w:r>
      <w:r>
        <w:t>TR Maintenance</w:t>
      </w:r>
      <w:bookmarkEnd w:id="64"/>
      <w:bookmarkEnd w:id="65"/>
      <w:bookmarkEnd w:id="66"/>
      <w:bookmarkEnd w:id="67"/>
      <w:bookmarkEnd w:id="68"/>
      <w:bookmarkEnd w:id="69"/>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70" w:name="_Toc23920"/>
      <w:bookmarkStart w:id="71" w:name="_Toc22636"/>
      <w:bookmarkStart w:id="72" w:name="_Toc22393"/>
      <w:bookmarkStart w:id="73" w:name="_Toc13928"/>
      <w:bookmarkStart w:id="74" w:name="_Toc32739"/>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70"/>
      <w:bookmarkEnd w:id="71"/>
      <w:bookmarkEnd w:id="72"/>
      <w:bookmarkEnd w:id="73"/>
      <w:bookmarkEnd w:id="74"/>
    </w:p>
    <w:p>
      <w:pPr>
        <w:pStyle w:val="3"/>
        <w:rPr>
          <w:lang w:val="en-US" w:eastAsia="zh-CN"/>
        </w:rPr>
      </w:pPr>
      <w:bookmarkStart w:id="75" w:name="_Toc28657"/>
      <w:bookmarkStart w:id="76" w:name="_Toc8054"/>
      <w:bookmarkStart w:id="77" w:name="_Toc6866"/>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75"/>
      <w:bookmarkEnd w:id="76"/>
      <w:bookmarkEnd w:id="77"/>
    </w:p>
    <w:p>
      <w:pPr>
        <w:pStyle w:val="4"/>
        <w:rPr>
          <w:rFonts w:cs="Arial"/>
          <w:szCs w:val="28"/>
          <w:lang w:eastAsia="zh-CN"/>
        </w:rPr>
      </w:pPr>
      <w:bookmarkStart w:id="78" w:name="_Toc12514"/>
      <w:bookmarkStart w:id="79" w:name="_Toc16335"/>
      <w:bookmarkStart w:id="80" w:name="_Toc10259"/>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78"/>
      <w:bookmarkEnd w:id="79"/>
      <w:bookmarkEnd w:id="80"/>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0"/>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0"/>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highlight w:val="yellow"/>
                <w:vertAlign w:val="superscript"/>
                <w:lang w:eastAsia="zh-TW"/>
              </w:rPr>
              <w:t>8</w:t>
            </w: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bookmarkStart w:id="81"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81"/>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lang w:eastAsia="zh-CN"/>
        </w:rPr>
      </w:pPr>
      <w:bookmarkStart w:id="82" w:name="_Toc17696"/>
      <w:bookmarkStart w:id="83" w:name="_Toc22950"/>
      <w:bookmarkStart w:id="84" w:name="_Toc27794"/>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82"/>
      <w:bookmarkEnd w:id="83"/>
      <w:bookmarkEnd w:id="84"/>
    </w:p>
    <w:p>
      <w:pPr>
        <w:rPr>
          <w:lang w:eastAsia="zh-CN"/>
        </w:rPr>
      </w:pPr>
      <w:r>
        <w:rPr>
          <w:lang w:eastAsia="zh-CN"/>
        </w:rPr>
        <w:t>For PC3, DL CA_n25A-n66A with UL CA_n25A-n66A has intermodulation MSD. This section will propose MSD for UL CA_n25A-n66A based on the PC3 MSD. The PC3 MSD for CA_n25-n66 is:</w:t>
      </w:r>
    </w:p>
    <w:p>
      <w:pPr>
        <w:pStyle w:val="48"/>
        <w:rPr>
          <w:lang w:eastAsia="zh-CN"/>
        </w:rPr>
      </w:pPr>
      <w:bookmarkStart w:id="85"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23</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N/A</w:t>
            </w:r>
          </w:p>
        </w:tc>
      </w:tr>
      <w:bookmarkEnd w:id="85"/>
    </w:tbl>
    <w:p>
      <w:pPr>
        <w:rPr>
          <w:lang w:eastAsia="zh-CN"/>
        </w:rPr>
      </w:pPr>
    </w:p>
    <w:p>
      <w:pPr>
        <w:rPr>
          <w:lang w:eastAsia="zh-CN"/>
        </w:rPr>
      </w:pPr>
      <w:r>
        <w:rPr>
          <w:lang w:eastAsia="zh-CN"/>
        </w:rPr>
        <w:t>MSD for PC2 UL CA is calculated from IMDy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IMDy increases by 3*y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4"/>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single" w:color="auto" w:sz="4" w:space="0"/>
              <w:left w:val="single" w:color="auto" w:sz="4" w:space="0"/>
              <w:bottom w:val="nil"/>
              <w:right w:val="single" w:color="auto" w:sz="4" w:space="0"/>
            </w:tcBorders>
            <w:shd w:val="clear" w:color="auto" w:fill="auto"/>
          </w:tcPr>
          <w:p>
            <w:pPr>
              <w:pStyle w:val="40"/>
              <w:rPr>
                <w:rFonts w:eastAsiaTheme="minorEastAsia"/>
                <w:highlight w:val="yellow"/>
                <w:lang w:val="en-US"/>
              </w:rPr>
            </w:pPr>
            <w:r>
              <w:rPr>
                <w:rFonts w:eastAsiaTheme="minorEastAsia"/>
                <w:highlight w:val="yellow"/>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eastAsia="zh-CN"/>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eastAsia="zh-CN"/>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cs="Arial" w:eastAsiaTheme="minorEastAsia"/>
                <w:szCs w:val="18"/>
                <w:highlight w:val="yellow"/>
              </w:rPr>
              <w:t>32</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16.9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single" w:color="auto" w:sz="4" w:space="0"/>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N/A</w:t>
            </w:r>
          </w:p>
        </w:tc>
      </w:tr>
    </w:tbl>
    <w:p>
      <w:pPr>
        <w:rPr>
          <w:lang w:eastAsia="zh-CN"/>
        </w:rPr>
      </w:pPr>
    </w:p>
    <w:p>
      <w:pPr>
        <w:pStyle w:val="4"/>
        <w:rPr>
          <w:rFonts w:eastAsia="MS Mincho"/>
          <w:lang w:eastAsia="ja-JP"/>
        </w:rPr>
      </w:pPr>
      <w:bookmarkStart w:id="86" w:name="_Toc487"/>
      <w:bookmarkStart w:id="87" w:name="_Toc13099"/>
      <w:bookmarkStart w:id="88" w:name="_Toc1787"/>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86"/>
      <w:bookmarkEnd w:id="87"/>
      <w:bookmarkEnd w:id="88"/>
    </w:p>
    <w:p>
      <w:pPr>
        <w:rPr>
          <w:rFonts w:hint="default"/>
          <w:lang w:eastAsia="zh-CN"/>
        </w:rPr>
      </w:pPr>
    </w:p>
    <w:p>
      <w:pPr>
        <w:pStyle w:val="3"/>
        <w:rPr>
          <w:lang w:val="en-US" w:eastAsia="zh-CN"/>
        </w:rPr>
      </w:pPr>
      <w:bookmarkStart w:id="89" w:name="_Toc8960"/>
      <w:bookmarkStart w:id="90" w:name="_Toc10864"/>
      <w:bookmarkStart w:id="91" w:name="_Toc14847"/>
      <w:r>
        <w:rPr>
          <w:rFonts w:hint="eastAsia"/>
          <w:lang w:eastAsia="zh-CN"/>
        </w:rPr>
        <w:t>5</w:t>
      </w:r>
      <w:r>
        <w:t>.</w:t>
      </w:r>
      <w:r>
        <w:rPr>
          <w:rFonts w:hint="eastAsia"/>
          <w:lang w:val="en-US" w:eastAsia="zh-CN"/>
        </w:rPr>
        <w:t>2</w:t>
      </w:r>
      <w:r>
        <w:tab/>
      </w:r>
      <w:r>
        <w:rPr>
          <w:rFonts w:hint="eastAsia"/>
          <w:lang w:val="en-US" w:eastAsia="zh-CN"/>
        </w:rPr>
        <w:t>CA_n77-n85</w:t>
      </w:r>
      <w:bookmarkEnd w:id="89"/>
      <w:bookmarkEnd w:id="90"/>
      <w:bookmarkEnd w:id="91"/>
    </w:p>
    <w:p>
      <w:pPr>
        <w:pStyle w:val="4"/>
        <w:rPr>
          <w:rFonts w:cs="Arial"/>
          <w:szCs w:val="28"/>
          <w:lang w:eastAsia="zh-CN"/>
        </w:rPr>
      </w:pPr>
      <w:bookmarkStart w:id="92" w:name="_Toc11672"/>
      <w:bookmarkStart w:id="93" w:name="_Toc3671"/>
      <w:bookmarkStart w:id="94" w:name="_Toc11368"/>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92"/>
      <w:bookmarkEnd w:id="93"/>
      <w:bookmarkEnd w:id="94"/>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autoSpaceDE/>
              <w:autoSpaceDN/>
              <w:adjustRightInd/>
              <w:rPr>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vertAlign w:val="superscript"/>
                <w:lang w:val="en-US"/>
              </w:rPr>
            </w:pPr>
            <w:r>
              <w:rPr>
                <w:rFonts w:eastAsiaTheme="minorEastAsia"/>
                <w:highlight w:val="yellow"/>
                <w:lang w:val="en-US"/>
              </w:rPr>
              <w:t>n85</w:t>
            </w:r>
            <w:r>
              <w:rPr>
                <w:rFonts w:eastAsiaTheme="minorEastAsia"/>
                <w:highlight w:val="yellow"/>
                <w:vertAlign w:val="superscript"/>
                <w:lang w:val="en-US"/>
              </w:rPr>
              <w:t>8</w:t>
            </w:r>
          </w:p>
          <w:p>
            <w:pPr>
              <w:pStyle w:val="40"/>
              <w:keepNext/>
              <w:keepLines/>
              <w:spacing w:after="0"/>
              <w:jc w:val="center"/>
              <w:rPr>
                <w:rFonts w:eastAsiaTheme="minorEastAsia"/>
                <w:vertAlign w:val="superscript"/>
                <w:lang w:val="en-US"/>
              </w:rPr>
            </w:pPr>
            <w:r>
              <w:rPr>
                <w:rFonts w:eastAsiaTheme="minorEastAsia"/>
                <w:lang w:val="en-US"/>
              </w:rPr>
              <w:t>n77</w:t>
            </w:r>
            <w:r>
              <w:rPr>
                <w:rFonts w:eastAsiaTheme="minorEastAsia"/>
                <w:vertAlign w:val="superscript"/>
                <w:lang w:val="en-US"/>
              </w:rPr>
              <w:t>8,9</w:t>
            </w:r>
          </w:p>
          <w:p>
            <w:pPr>
              <w:pStyle w:val="40"/>
              <w:overflowPunct/>
              <w:autoSpaceDE/>
              <w:autoSpaceDN/>
              <w:adjustRightInd/>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40"/>
              <w:overflowPunct/>
              <w:autoSpaceDE/>
              <w:autoSpaceDN/>
              <w:adjustRightInd/>
              <w:rPr>
                <w:kern w:val="2"/>
                <w:lang w:val="en-US" w:eastAsia="zh-CN"/>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keepLines/>
              <w:overflowPunct w:val="0"/>
              <w:autoSpaceDE w:val="0"/>
              <w:autoSpaceDN w:val="0"/>
              <w:adjustRightInd w:val="0"/>
              <w:spacing w:after="0"/>
              <w:jc w:val="center"/>
              <w:textAlignment w:val="bottom"/>
              <w:rPr>
                <w:kern w:val="2"/>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autoSpaceDE/>
              <w:autoSpaceDN/>
              <w:adjustRightInd/>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kern w:val="2"/>
                <w:lang w:val="en-US" w:eastAsia="zh-CN"/>
              </w:rPr>
            </w:pPr>
          </w:p>
        </w:tc>
        <w:tc>
          <w:tcPr>
            <w:tcW w:w="730" w:type="dxa"/>
            <w:tcBorders>
              <w:left w:val="single" w:color="auto" w:sz="4" w:space="0"/>
              <w:right w:val="single" w:color="auto" w:sz="4" w:space="0"/>
            </w:tcBorders>
            <w:vAlign w:val="center"/>
          </w:tcPr>
          <w:p>
            <w:pPr>
              <w:pStyle w:val="40"/>
              <w:overflowPunct/>
              <w:autoSpaceDE/>
              <w:autoSpaceDN/>
              <w:adjustRightInd/>
              <w:rPr>
                <w:kern w:val="2"/>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keepLines/>
              <w:overflowPunct w:val="0"/>
              <w:autoSpaceDE w:val="0"/>
              <w:autoSpaceDN w:val="0"/>
              <w:adjustRightInd w:val="0"/>
              <w:spacing w:after="0"/>
              <w:jc w:val="center"/>
              <w:textAlignment w:val="bottom"/>
              <w:rPr>
                <w:kern w:val="2"/>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rFonts w:eastAsia="MS Mincho"/>
          <w:lang w:eastAsia="ja-JP"/>
        </w:rPr>
      </w:pPr>
      <w:bookmarkStart w:id="95" w:name="_Toc10136"/>
      <w:bookmarkStart w:id="96" w:name="_Toc17906"/>
      <w:bookmarkStart w:id="97" w:name="_Toc15427"/>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bookmarkEnd w:id="95"/>
      <w:bookmarkEnd w:id="96"/>
      <w:bookmarkEnd w:id="97"/>
    </w:p>
    <w:p>
      <w:pPr>
        <w:pStyle w:val="5"/>
        <w:rPr>
          <w:lang w:eastAsia="zh-CN"/>
        </w:rPr>
      </w:pPr>
      <w:bookmarkStart w:id="98" w:name="_Toc492"/>
      <w:bookmarkStart w:id="99" w:name="_Toc20087"/>
      <w:bookmarkStart w:id="100" w:name="_Toc29664"/>
      <w:bookmarkStart w:id="101" w:name="_Toc31521"/>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98"/>
      <w:bookmarkEnd w:id="99"/>
      <w:bookmarkEnd w:id="100"/>
      <w:bookmarkEnd w:id="101"/>
    </w:p>
    <w:p>
      <w:pPr>
        <w:rPr>
          <w:lang w:val="en-US" w:eastAsia="zh-CN"/>
        </w:rPr>
      </w:pPr>
      <w:r>
        <w:rPr>
          <w:lang w:val="en-US" w:eastAsia="zh-CN"/>
        </w:rPr>
        <w:t xml:space="preserve">For PC3, CA_n77-n85 has harmonic MSD for UL n25. This section will examine the existing PC3 MSD and propose MSD for PC2 FDD. </w:t>
      </w:r>
    </w:p>
    <w:p>
      <w:pPr>
        <w:pStyle w:val="5"/>
        <w:rPr>
          <w:lang w:eastAsia="zh-CN"/>
        </w:rPr>
      </w:pPr>
      <w:bookmarkStart w:id="102" w:name="_Toc6375"/>
      <w:bookmarkStart w:id="103" w:name="_Toc12229"/>
      <w:bookmarkStart w:id="104" w:name="_Toc18470"/>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02"/>
      <w:bookmarkEnd w:id="103"/>
      <w:bookmarkEnd w:id="104"/>
    </w:p>
    <w:p>
      <w:pPr>
        <w:jc w:val="left"/>
        <w:rPr>
          <w:lang w:val="en-US" w:eastAsia="zh-CN"/>
        </w:rPr>
      </w:pPr>
      <w:r>
        <w:rPr>
          <w:lang w:val="en-US" w:eastAsia="zh-CN"/>
        </w:rPr>
        <w:t>For CA_n77-n85, this is the configuration and MSD for UL n85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n85</w:t>
            </w:r>
          </w:p>
        </w:tc>
        <w:tc>
          <w:tcPr>
            <w:tcW w:w="766" w:type="dxa"/>
            <w:vAlign w:val="center"/>
          </w:tcPr>
          <w:p>
            <w:pPr>
              <w:pStyle w:val="40"/>
              <w:rPr>
                <w:lang w:eastAsia="zh-CN"/>
              </w:rPr>
            </w:pPr>
            <w:r>
              <w:rPr>
                <w:lang w:eastAsia="zh-CN"/>
              </w:rPr>
              <w:t>n77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10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10.4</w:t>
            </w:r>
          </w:p>
        </w:tc>
        <w:tc>
          <w:tcPr>
            <w:tcW w:w="1026" w:type="dxa"/>
            <w:vAlign w:val="center"/>
          </w:tcPr>
          <w:p>
            <w:pPr>
              <w:pStyle w:val="40"/>
              <w:rPr>
                <w:bCs/>
                <w:lang w:eastAsia="zh-CN"/>
              </w:rPr>
            </w:pPr>
            <w:r>
              <w:rPr>
                <w:bCs/>
                <w:lang w:eastAsia="zh-CN"/>
              </w:rPr>
              <w:t>NOTE 5</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n85</w:t>
            </w:r>
          </w:p>
        </w:tc>
        <w:tc>
          <w:tcPr>
            <w:tcW w:w="766" w:type="dxa"/>
            <w:vAlign w:val="center"/>
          </w:tcPr>
          <w:p>
            <w:pPr>
              <w:pStyle w:val="40"/>
              <w:rPr>
                <w:lang w:eastAsia="zh-CN"/>
              </w:rPr>
            </w:pPr>
            <w:r>
              <w:rPr>
                <w:lang w:eastAsia="zh-CN"/>
              </w:rPr>
              <w:t>n77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20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rFonts w:hint="eastAsia"/>
                <w:bCs/>
                <w:lang w:eastAsia="zh-CN"/>
              </w:rPr>
              <w:t>0</w:t>
            </w:r>
            <w:r>
              <w:rPr>
                <w:bCs/>
                <w:lang w:eastAsia="zh-CN"/>
              </w:rPr>
              <w:t>.7</w:t>
            </w:r>
          </w:p>
        </w:tc>
        <w:tc>
          <w:tcPr>
            <w:tcW w:w="1026" w:type="dxa"/>
            <w:vAlign w:val="center"/>
          </w:tcPr>
          <w:p>
            <w:pPr>
              <w:pStyle w:val="40"/>
              <w:rPr>
                <w:bCs/>
                <w:lang w:eastAsia="zh-CN"/>
              </w:rPr>
            </w:pPr>
            <w:r>
              <w:rPr>
                <w:bCs/>
                <w:lang w:eastAsia="zh-CN"/>
              </w:rPr>
              <w:t>NOTE 5</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without TxD:</w:t>
      </w:r>
    </w:p>
    <w:p>
      <w:pPr>
        <w:rPr>
          <w:lang w:eastAsia="zh-CN"/>
        </w:rPr>
      </w:pP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pPr>
            <w:r>
              <w:t>UL band</w:t>
            </w:r>
          </w:p>
        </w:tc>
        <w:tc>
          <w:tcPr>
            <w:tcW w:w="0" w:type="auto"/>
            <w:vMerge w:val="restart"/>
            <w:vAlign w:val="center"/>
          </w:tcPr>
          <w:p>
            <w:pPr>
              <w:pStyle w:val="39"/>
            </w:pPr>
            <w:r>
              <w:t>DL band</w:t>
            </w:r>
          </w:p>
        </w:tc>
        <w:tc>
          <w:tcPr>
            <w:tcW w:w="0" w:type="auto"/>
            <w:vAlign w:val="center"/>
          </w:tcPr>
          <w:p>
            <w:pPr>
              <w:pStyle w:val="39"/>
            </w:pPr>
            <w:r>
              <w:t>UL BW</w:t>
            </w:r>
          </w:p>
        </w:tc>
        <w:tc>
          <w:tcPr>
            <w:tcW w:w="0" w:type="auto"/>
            <w:vAlign w:val="center"/>
          </w:tcPr>
          <w:p>
            <w:pPr>
              <w:pStyle w:val="39"/>
              <w:rPr>
                <w:lang w:eastAsia="zh-CN"/>
              </w:rPr>
            </w:pPr>
            <w:r>
              <w:rPr>
                <w:lang w:eastAsia="zh-CN"/>
              </w:rPr>
              <w:t>SCS of UL band</w:t>
            </w:r>
          </w:p>
        </w:tc>
        <w:tc>
          <w:tcPr>
            <w:tcW w:w="0" w:type="auto"/>
            <w:vAlign w:val="center"/>
          </w:tcPr>
          <w:p>
            <w:pPr>
              <w:pStyle w:val="39"/>
            </w:pPr>
            <w:r>
              <w:t>UL RB Allocation</w:t>
            </w:r>
          </w:p>
        </w:tc>
        <w:tc>
          <w:tcPr>
            <w:tcW w:w="0" w:type="auto"/>
            <w:vAlign w:val="center"/>
          </w:tcPr>
          <w:p>
            <w:pPr>
              <w:pStyle w:val="39"/>
            </w:pPr>
            <w:r>
              <w:t>DL BW</w:t>
            </w:r>
          </w:p>
        </w:tc>
        <w:tc>
          <w:tcPr>
            <w:tcW w:w="0" w:type="auto"/>
            <w:vAlign w:val="center"/>
          </w:tcPr>
          <w:p>
            <w:pPr>
              <w:pStyle w:val="39"/>
            </w:pPr>
            <w:r>
              <w:t>MSD</w:t>
            </w:r>
          </w:p>
        </w:tc>
        <w:tc>
          <w:tcPr>
            <w:tcW w:w="0" w:type="auto"/>
            <w:vMerge w:val="restart"/>
            <w:vAlign w:val="center"/>
          </w:tcPr>
          <w:p>
            <w:pPr>
              <w:pStyle w:val="39"/>
              <w:rPr>
                <w:lang w:eastAsia="zh-CN"/>
              </w:rPr>
            </w:pPr>
            <w:r>
              <w:rPr>
                <w:lang w:eastAsia="zh-CN"/>
              </w:rPr>
              <w:t>UL/DL fc condition</w:t>
            </w:r>
          </w:p>
        </w:tc>
        <w:tc>
          <w:tcPr>
            <w:tcW w:w="0" w:type="auto"/>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39"/>
            </w:pPr>
            <w:r>
              <w:t>(MHz)</w:t>
            </w:r>
          </w:p>
        </w:tc>
        <w:tc>
          <w:tcPr>
            <w:tcW w:w="0" w:type="auto"/>
            <w:vAlign w:val="center"/>
          </w:tcPr>
          <w:p>
            <w:pPr>
              <w:pStyle w:val="39"/>
              <w:rPr>
                <w:lang w:eastAsia="zh-CN"/>
              </w:rPr>
            </w:pPr>
            <w:r>
              <w:rPr>
                <w:lang w:eastAsia="zh-CN"/>
              </w:rPr>
              <w:t>(kHz)</w:t>
            </w:r>
          </w:p>
        </w:tc>
        <w:tc>
          <w:tcPr>
            <w:tcW w:w="0" w:type="auto"/>
            <w:vAlign w:val="center"/>
          </w:tcPr>
          <w:p>
            <w:pPr>
              <w:pStyle w:val="39"/>
            </w:pPr>
            <w:r>
              <w:t>L</w:t>
            </w:r>
            <w:r>
              <w:rPr>
                <w:vertAlign w:val="subscript"/>
              </w:rPr>
              <w:t>CRB</w:t>
            </w:r>
          </w:p>
        </w:tc>
        <w:tc>
          <w:tcPr>
            <w:tcW w:w="0" w:type="auto"/>
            <w:vAlign w:val="center"/>
          </w:tcPr>
          <w:p>
            <w:pPr>
              <w:pStyle w:val="39"/>
            </w:pPr>
            <w:r>
              <w:t>(MHz)</w:t>
            </w:r>
          </w:p>
        </w:tc>
        <w:tc>
          <w:tcPr>
            <w:tcW w:w="0" w:type="auto"/>
            <w:vAlign w:val="center"/>
          </w:tcPr>
          <w:p>
            <w:pPr>
              <w:pStyle w:val="39"/>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eastAsia="zh-CN"/>
              </w:rPr>
            </w:pPr>
            <w:r>
              <w:rPr>
                <w:highlight w:val="yellow"/>
                <w:lang w:eastAsia="zh-CN"/>
              </w:rPr>
              <w:t>n85</w:t>
            </w:r>
          </w:p>
        </w:tc>
        <w:tc>
          <w:tcPr>
            <w:tcW w:w="0" w:type="auto"/>
            <w:vAlign w:val="center"/>
          </w:tcPr>
          <w:p>
            <w:pPr>
              <w:pStyle w:val="40"/>
              <w:rPr>
                <w:highlight w:val="yellow"/>
                <w:lang w:eastAsia="zh-CN"/>
              </w:rPr>
            </w:pPr>
            <w:r>
              <w:rPr>
                <w:highlight w:val="yellow"/>
                <w:lang w:eastAsia="zh-CN"/>
              </w:rPr>
              <w:t>n77</w:t>
            </w:r>
          </w:p>
        </w:tc>
        <w:tc>
          <w:tcPr>
            <w:tcW w:w="0" w:type="auto"/>
            <w:noWrap/>
            <w:vAlign w:val="center"/>
          </w:tcPr>
          <w:p>
            <w:pPr>
              <w:pStyle w:val="40"/>
              <w:rPr>
                <w:bCs/>
                <w:highlight w:val="yellow"/>
                <w:lang w:eastAsia="zh-CN"/>
              </w:rPr>
            </w:pPr>
            <w:r>
              <w:rPr>
                <w:bCs/>
                <w:highlight w:val="yellow"/>
                <w:lang w:eastAsia="zh-CN"/>
              </w:rPr>
              <w:t>5</w:t>
            </w:r>
          </w:p>
        </w:tc>
        <w:tc>
          <w:tcPr>
            <w:tcW w:w="0" w:type="auto"/>
            <w:vAlign w:val="center"/>
          </w:tcPr>
          <w:p>
            <w:pPr>
              <w:pStyle w:val="40"/>
              <w:rPr>
                <w:bCs/>
                <w:highlight w:val="yellow"/>
                <w:lang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10 (RBstart=0)</w:t>
            </w:r>
          </w:p>
        </w:tc>
        <w:tc>
          <w:tcPr>
            <w:tcW w:w="0" w:type="auto"/>
            <w:noWrap/>
            <w:vAlign w:val="center"/>
          </w:tcPr>
          <w:p>
            <w:pPr>
              <w:pStyle w:val="40"/>
              <w:rPr>
                <w:highlight w:val="yellow"/>
                <w:lang w:eastAsia="zh-CN"/>
              </w:rPr>
            </w:pPr>
            <w:r>
              <w:rPr>
                <w:highlight w:val="yellow"/>
                <w:lang w:eastAsia="zh-CN"/>
              </w:rPr>
              <w:t>10</w:t>
            </w:r>
          </w:p>
        </w:tc>
        <w:tc>
          <w:tcPr>
            <w:tcW w:w="0" w:type="auto"/>
            <w:noWrap/>
            <w:vAlign w:val="center"/>
          </w:tcPr>
          <w:p>
            <w:pPr>
              <w:pStyle w:val="40"/>
              <w:rPr>
                <w:bCs/>
                <w:highlight w:val="yellow"/>
                <w:lang w:val="en-US" w:eastAsia="zh-CN"/>
              </w:rPr>
            </w:pPr>
            <w:r>
              <w:rPr>
                <w:bCs/>
                <w:highlight w:val="yellow"/>
                <w:lang w:val="en-US" w:eastAsia="zh-CN"/>
              </w:rPr>
              <w:t>13.2</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eastAsia="zh-CN"/>
              </w:rPr>
            </w:pPr>
            <w:r>
              <w:rPr>
                <w:highlight w:val="yellow"/>
                <w:lang w:eastAsia="zh-CN"/>
              </w:rPr>
              <w:t>n85</w:t>
            </w:r>
          </w:p>
        </w:tc>
        <w:tc>
          <w:tcPr>
            <w:tcW w:w="0" w:type="auto"/>
            <w:vAlign w:val="center"/>
          </w:tcPr>
          <w:p>
            <w:pPr>
              <w:pStyle w:val="40"/>
              <w:rPr>
                <w:highlight w:val="yellow"/>
                <w:lang w:eastAsia="zh-CN"/>
              </w:rPr>
            </w:pPr>
            <w:r>
              <w:rPr>
                <w:highlight w:val="yellow"/>
                <w:lang w:eastAsia="zh-CN"/>
              </w:rPr>
              <w:t>n77</w:t>
            </w:r>
          </w:p>
        </w:tc>
        <w:tc>
          <w:tcPr>
            <w:tcW w:w="0" w:type="auto"/>
            <w:noWrap/>
            <w:vAlign w:val="center"/>
          </w:tcPr>
          <w:p>
            <w:pPr>
              <w:pStyle w:val="40"/>
              <w:rPr>
                <w:bCs/>
                <w:highlight w:val="yellow"/>
                <w:lang w:eastAsia="zh-CN"/>
              </w:rPr>
            </w:pPr>
            <w:r>
              <w:rPr>
                <w:bCs/>
                <w:highlight w:val="yellow"/>
                <w:lang w:eastAsia="zh-CN"/>
              </w:rPr>
              <w:t>5</w:t>
            </w:r>
          </w:p>
        </w:tc>
        <w:tc>
          <w:tcPr>
            <w:tcW w:w="0" w:type="auto"/>
            <w:vAlign w:val="center"/>
          </w:tcPr>
          <w:p>
            <w:pPr>
              <w:pStyle w:val="40"/>
              <w:rPr>
                <w:bCs/>
                <w:highlight w:val="yellow"/>
                <w:lang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20 (RBstart=0)</w:t>
            </w:r>
          </w:p>
        </w:tc>
        <w:tc>
          <w:tcPr>
            <w:tcW w:w="0" w:type="auto"/>
            <w:noWrap/>
            <w:vAlign w:val="center"/>
          </w:tcPr>
          <w:p>
            <w:pPr>
              <w:pStyle w:val="40"/>
              <w:rPr>
                <w:highlight w:val="yellow"/>
                <w:lang w:eastAsia="zh-CN"/>
              </w:rPr>
            </w:pPr>
            <w:r>
              <w:rPr>
                <w:highlight w:val="yellow"/>
                <w:lang w:eastAsia="zh-CN"/>
              </w:rPr>
              <w:t>100</w:t>
            </w:r>
          </w:p>
        </w:tc>
        <w:tc>
          <w:tcPr>
            <w:tcW w:w="0" w:type="auto"/>
            <w:noWrap/>
            <w:vAlign w:val="center"/>
          </w:tcPr>
          <w:p>
            <w:pPr>
              <w:pStyle w:val="40"/>
              <w:rPr>
                <w:bCs/>
                <w:highlight w:val="yellow"/>
                <w:lang w:val="en-US" w:eastAsia="zh-CN"/>
              </w:rPr>
            </w:pPr>
            <w:r>
              <w:rPr>
                <w:bCs/>
                <w:highlight w:val="yellow"/>
                <w:lang w:val="en-US" w:eastAsia="zh-CN"/>
              </w:rPr>
              <w:t>1.3</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bl>
    <w:p>
      <w:pPr>
        <w:rPr>
          <w:lang w:eastAsia="zh-CN"/>
        </w:rPr>
      </w:pPr>
    </w:p>
    <w:p>
      <w:pPr>
        <w:pStyle w:val="5"/>
        <w:rPr>
          <w:lang w:eastAsia="zh-CN"/>
        </w:rPr>
      </w:pPr>
      <w:bookmarkStart w:id="105" w:name="_Toc31998"/>
      <w:bookmarkStart w:id="106" w:name="_Toc9537"/>
      <w:bookmarkStart w:id="107" w:name="_Toc7993"/>
      <w:bookmarkStart w:id="108" w:name="_Toc1387"/>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bookmarkEnd w:id="105"/>
      <w:bookmarkEnd w:id="106"/>
      <w:bookmarkEnd w:id="107"/>
      <w:bookmarkEnd w:id="108"/>
    </w:p>
    <w:p>
      <w:pPr>
        <w:rPr>
          <w:iCs/>
          <w:lang w:eastAsia="zh-CN"/>
        </w:rPr>
      </w:pPr>
      <w:r>
        <w:rPr>
          <w:iCs/>
          <w:lang w:eastAsia="zh-CN"/>
        </w:rPr>
        <w:t>Using the approach of [2] and assuming 9dB interference power imbalance, the following is proposed as a the dual-Tx PC2 MSD is proposed:</w:t>
      </w:r>
    </w:p>
    <w:p>
      <w:pPr>
        <w:pStyle w:val="48"/>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eastAsia="宋体"/>
          <w:lang w:val="en-US" w:eastAsia="zh-CN"/>
        </w:rPr>
        <w:t xml:space="preserve"> for UE</w:t>
      </w:r>
      <w:r>
        <w:rPr>
          <w:rFonts w:hint="eastAsia"/>
          <w:lang w:val="en-US"/>
        </w:rPr>
        <w:t xml:space="preserv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pPr>
            <w:r>
              <w:t>UL band</w:t>
            </w:r>
          </w:p>
        </w:tc>
        <w:tc>
          <w:tcPr>
            <w:tcW w:w="0" w:type="auto"/>
            <w:vMerge w:val="restart"/>
            <w:vAlign w:val="center"/>
          </w:tcPr>
          <w:p>
            <w:pPr>
              <w:pStyle w:val="39"/>
            </w:pPr>
            <w:r>
              <w:t>DL band</w:t>
            </w:r>
          </w:p>
        </w:tc>
        <w:tc>
          <w:tcPr>
            <w:tcW w:w="0" w:type="auto"/>
            <w:vAlign w:val="center"/>
          </w:tcPr>
          <w:p>
            <w:pPr>
              <w:pStyle w:val="39"/>
            </w:pPr>
            <w:r>
              <w:t>UL BW</w:t>
            </w:r>
          </w:p>
        </w:tc>
        <w:tc>
          <w:tcPr>
            <w:tcW w:w="0" w:type="auto"/>
            <w:vAlign w:val="center"/>
          </w:tcPr>
          <w:p>
            <w:pPr>
              <w:pStyle w:val="39"/>
              <w:rPr>
                <w:lang w:eastAsia="zh-CN"/>
              </w:rPr>
            </w:pPr>
            <w:r>
              <w:rPr>
                <w:lang w:eastAsia="zh-CN"/>
              </w:rPr>
              <w:t>SCS of UL band</w:t>
            </w:r>
          </w:p>
        </w:tc>
        <w:tc>
          <w:tcPr>
            <w:tcW w:w="0" w:type="auto"/>
            <w:vAlign w:val="center"/>
          </w:tcPr>
          <w:p>
            <w:pPr>
              <w:pStyle w:val="39"/>
            </w:pPr>
            <w:r>
              <w:t>UL RB Allocation</w:t>
            </w:r>
          </w:p>
        </w:tc>
        <w:tc>
          <w:tcPr>
            <w:tcW w:w="0" w:type="auto"/>
            <w:vAlign w:val="center"/>
          </w:tcPr>
          <w:p>
            <w:pPr>
              <w:pStyle w:val="39"/>
            </w:pPr>
            <w:r>
              <w:t>DL BW</w:t>
            </w:r>
          </w:p>
        </w:tc>
        <w:tc>
          <w:tcPr>
            <w:tcW w:w="0" w:type="auto"/>
            <w:vAlign w:val="center"/>
          </w:tcPr>
          <w:p>
            <w:pPr>
              <w:pStyle w:val="39"/>
            </w:pPr>
            <w:r>
              <w:t>MSD</w:t>
            </w:r>
          </w:p>
        </w:tc>
        <w:tc>
          <w:tcPr>
            <w:tcW w:w="0" w:type="auto"/>
            <w:vMerge w:val="restart"/>
            <w:vAlign w:val="center"/>
          </w:tcPr>
          <w:p>
            <w:pPr>
              <w:pStyle w:val="39"/>
              <w:rPr>
                <w:lang w:eastAsia="zh-CN"/>
              </w:rPr>
            </w:pPr>
            <w:r>
              <w:rPr>
                <w:lang w:eastAsia="zh-CN"/>
              </w:rPr>
              <w:t>UL/DL fc condition</w:t>
            </w:r>
          </w:p>
        </w:tc>
        <w:tc>
          <w:tcPr>
            <w:tcW w:w="0" w:type="auto"/>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39"/>
            </w:pPr>
          </w:p>
        </w:tc>
        <w:tc>
          <w:tcPr>
            <w:tcW w:w="0" w:type="auto"/>
            <w:vMerge w:val="continue"/>
            <w:vAlign w:val="center"/>
          </w:tcPr>
          <w:p>
            <w:pPr>
              <w:pStyle w:val="39"/>
            </w:pPr>
          </w:p>
        </w:tc>
        <w:tc>
          <w:tcPr>
            <w:tcW w:w="0" w:type="auto"/>
            <w:vAlign w:val="center"/>
          </w:tcPr>
          <w:p>
            <w:pPr>
              <w:pStyle w:val="39"/>
            </w:pPr>
            <w:r>
              <w:t>(MHz)</w:t>
            </w:r>
          </w:p>
        </w:tc>
        <w:tc>
          <w:tcPr>
            <w:tcW w:w="0" w:type="auto"/>
            <w:vAlign w:val="center"/>
          </w:tcPr>
          <w:p>
            <w:pPr>
              <w:pStyle w:val="39"/>
              <w:rPr>
                <w:lang w:eastAsia="zh-CN"/>
              </w:rPr>
            </w:pPr>
            <w:r>
              <w:rPr>
                <w:lang w:eastAsia="zh-CN"/>
              </w:rPr>
              <w:t>(kHz)</w:t>
            </w:r>
          </w:p>
        </w:tc>
        <w:tc>
          <w:tcPr>
            <w:tcW w:w="0" w:type="auto"/>
            <w:vAlign w:val="center"/>
          </w:tcPr>
          <w:p>
            <w:pPr>
              <w:pStyle w:val="39"/>
            </w:pPr>
            <w:r>
              <w:t>L</w:t>
            </w:r>
            <w:r>
              <w:rPr>
                <w:vertAlign w:val="subscript"/>
              </w:rPr>
              <w:t>CRB</w:t>
            </w:r>
          </w:p>
        </w:tc>
        <w:tc>
          <w:tcPr>
            <w:tcW w:w="0" w:type="auto"/>
            <w:vAlign w:val="center"/>
          </w:tcPr>
          <w:p>
            <w:pPr>
              <w:pStyle w:val="39"/>
            </w:pPr>
            <w:r>
              <w:t>(MHz)</w:t>
            </w:r>
          </w:p>
        </w:tc>
        <w:tc>
          <w:tcPr>
            <w:tcW w:w="0" w:type="auto"/>
            <w:vAlign w:val="center"/>
          </w:tcPr>
          <w:p>
            <w:pPr>
              <w:pStyle w:val="39"/>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val="en-US" w:eastAsia="zh-CN"/>
              </w:rPr>
            </w:pPr>
            <w:r>
              <w:rPr>
                <w:highlight w:val="yellow"/>
                <w:lang w:eastAsia="zh-CN"/>
              </w:rPr>
              <w:t>n85</w:t>
            </w:r>
          </w:p>
        </w:tc>
        <w:tc>
          <w:tcPr>
            <w:tcW w:w="0" w:type="auto"/>
            <w:vAlign w:val="center"/>
          </w:tcPr>
          <w:p>
            <w:pPr>
              <w:pStyle w:val="40"/>
              <w:rPr>
                <w:highlight w:val="yellow"/>
                <w:lang w:val="en-US" w:eastAsia="zh-CN"/>
              </w:rPr>
            </w:pPr>
            <w:r>
              <w:rPr>
                <w:highlight w:val="yellow"/>
                <w:lang w:eastAsia="zh-CN"/>
              </w:rPr>
              <w:t>n77</w:t>
            </w:r>
          </w:p>
        </w:tc>
        <w:tc>
          <w:tcPr>
            <w:tcW w:w="0" w:type="auto"/>
            <w:noWrap/>
            <w:vAlign w:val="center"/>
          </w:tcPr>
          <w:p>
            <w:pPr>
              <w:pStyle w:val="40"/>
              <w:rPr>
                <w:bCs/>
                <w:highlight w:val="yellow"/>
                <w:lang w:val="en-US" w:eastAsia="zh-CN"/>
              </w:rPr>
            </w:pPr>
            <w:r>
              <w:rPr>
                <w:bCs/>
                <w:highlight w:val="yellow"/>
                <w:lang w:eastAsia="zh-CN"/>
              </w:rPr>
              <w:t>5</w:t>
            </w:r>
          </w:p>
        </w:tc>
        <w:tc>
          <w:tcPr>
            <w:tcW w:w="0" w:type="auto"/>
            <w:vAlign w:val="center"/>
          </w:tcPr>
          <w:p>
            <w:pPr>
              <w:pStyle w:val="40"/>
              <w:rPr>
                <w:bCs/>
                <w:highlight w:val="yellow"/>
                <w:lang w:val="en-US"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10 (RBstart=0)</w:t>
            </w:r>
          </w:p>
        </w:tc>
        <w:tc>
          <w:tcPr>
            <w:tcW w:w="0" w:type="auto"/>
            <w:noWrap/>
            <w:vAlign w:val="center"/>
          </w:tcPr>
          <w:p>
            <w:pPr>
              <w:pStyle w:val="40"/>
              <w:rPr>
                <w:highlight w:val="yellow"/>
                <w:lang w:val="en-US" w:eastAsia="zh-CN"/>
              </w:rPr>
            </w:pPr>
            <w:r>
              <w:rPr>
                <w:highlight w:val="yellow"/>
                <w:lang w:eastAsia="zh-CN"/>
              </w:rPr>
              <w:t>10</w:t>
            </w:r>
          </w:p>
        </w:tc>
        <w:tc>
          <w:tcPr>
            <w:tcW w:w="0" w:type="auto"/>
            <w:noWrap/>
            <w:vAlign w:val="center"/>
          </w:tcPr>
          <w:p>
            <w:pPr>
              <w:pStyle w:val="40"/>
              <w:rPr>
                <w:bCs/>
                <w:highlight w:val="yellow"/>
                <w:lang w:val="en-US" w:eastAsia="zh-CN"/>
              </w:rPr>
            </w:pPr>
            <w:r>
              <w:rPr>
                <w:bCs/>
                <w:highlight w:val="yellow"/>
                <w:lang w:val="en-US" w:eastAsia="zh-CN"/>
              </w:rPr>
              <w:t>17.4</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val="en-US" w:eastAsia="zh-CN"/>
              </w:rPr>
            </w:pPr>
            <w:r>
              <w:rPr>
                <w:highlight w:val="yellow"/>
                <w:lang w:eastAsia="zh-CN"/>
              </w:rPr>
              <w:t>n85</w:t>
            </w:r>
          </w:p>
        </w:tc>
        <w:tc>
          <w:tcPr>
            <w:tcW w:w="0" w:type="auto"/>
            <w:vAlign w:val="center"/>
          </w:tcPr>
          <w:p>
            <w:pPr>
              <w:pStyle w:val="40"/>
              <w:rPr>
                <w:highlight w:val="yellow"/>
                <w:lang w:val="en-US" w:eastAsia="zh-CN"/>
              </w:rPr>
            </w:pPr>
            <w:r>
              <w:rPr>
                <w:highlight w:val="yellow"/>
                <w:lang w:eastAsia="zh-CN"/>
              </w:rPr>
              <w:t>n77</w:t>
            </w:r>
          </w:p>
        </w:tc>
        <w:tc>
          <w:tcPr>
            <w:tcW w:w="0" w:type="auto"/>
            <w:noWrap/>
            <w:vAlign w:val="center"/>
          </w:tcPr>
          <w:p>
            <w:pPr>
              <w:pStyle w:val="40"/>
              <w:rPr>
                <w:bCs/>
                <w:highlight w:val="yellow"/>
                <w:lang w:val="en-US" w:eastAsia="zh-CN"/>
              </w:rPr>
            </w:pPr>
            <w:r>
              <w:rPr>
                <w:bCs/>
                <w:highlight w:val="yellow"/>
                <w:lang w:eastAsia="zh-CN"/>
              </w:rPr>
              <w:t>5</w:t>
            </w:r>
          </w:p>
        </w:tc>
        <w:tc>
          <w:tcPr>
            <w:tcW w:w="0" w:type="auto"/>
            <w:vAlign w:val="center"/>
          </w:tcPr>
          <w:p>
            <w:pPr>
              <w:pStyle w:val="40"/>
              <w:rPr>
                <w:bCs/>
                <w:highlight w:val="yellow"/>
                <w:lang w:val="en-US"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20 (RBstart=0)</w:t>
            </w:r>
          </w:p>
        </w:tc>
        <w:tc>
          <w:tcPr>
            <w:tcW w:w="0" w:type="auto"/>
            <w:noWrap/>
            <w:vAlign w:val="center"/>
          </w:tcPr>
          <w:p>
            <w:pPr>
              <w:pStyle w:val="40"/>
              <w:rPr>
                <w:highlight w:val="yellow"/>
                <w:lang w:val="en-US" w:eastAsia="zh-CN"/>
              </w:rPr>
            </w:pPr>
            <w:r>
              <w:rPr>
                <w:highlight w:val="yellow"/>
                <w:lang w:eastAsia="zh-CN"/>
              </w:rPr>
              <w:t>100</w:t>
            </w:r>
          </w:p>
        </w:tc>
        <w:tc>
          <w:tcPr>
            <w:tcW w:w="0" w:type="auto"/>
            <w:noWrap/>
            <w:vAlign w:val="center"/>
          </w:tcPr>
          <w:p>
            <w:pPr>
              <w:pStyle w:val="40"/>
              <w:rPr>
                <w:bCs/>
                <w:highlight w:val="yellow"/>
                <w:lang w:val="en-US" w:eastAsia="zh-CN"/>
              </w:rPr>
            </w:pPr>
            <w:r>
              <w:rPr>
                <w:bCs/>
                <w:highlight w:val="yellow"/>
                <w:lang w:val="en-US" w:eastAsia="zh-CN"/>
              </w:rPr>
              <w:t>1.7</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bl>
    <w:p>
      <w:pPr>
        <w:rPr>
          <w:lang w:eastAsia="zh-CN"/>
        </w:rPr>
      </w:pPr>
    </w:p>
    <w:p>
      <w:pPr>
        <w:pStyle w:val="4"/>
        <w:rPr>
          <w:rFonts w:eastAsia="MS Mincho"/>
          <w:lang w:eastAsia="ja-JP"/>
        </w:rPr>
      </w:pPr>
      <w:bookmarkStart w:id="109" w:name="_Toc705"/>
      <w:bookmarkStart w:id="110" w:name="_Toc19175"/>
      <w:bookmarkStart w:id="111" w:name="_Toc23822"/>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09"/>
      <w:bookmarkEnd w:id="110"/>
      <w:bookmarkEnd w:id="111"/>
    </w:p>
    <w:p>
      <w:pPr>
        <w:rPr>
          <w:iCs/>
          <w:lang w:eastAsia="zh-CN"/>
        </w:rPr>
      </w:pPr>
    </w:p>
    <w:p>
      <w:pPr>
        <w:pStyle w:val="3"/>
        <w:rPr>
          <w:lang w:val="en-US" w:eastAsia="zh-CN"/>
        </w:rPr>
      </w:pPr>
      <w:bookmarkStart w:id="112" w:name="_Toc16196"/>
      <w:bookmarkStart w:id="113" w:name="_Toc28527"/>
      <w:bookmarkStart w:id="114" w:name="_Toc29310"/>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12"/>
      <w:bookmarkEnd w:id="113"/>
      <w:bookmarkEnd w:id="114"/>
    </w:p>
    <w:p>
      <w:pPr>
        <w:pStyle w:val="4"/>
        <w:rPr>
          <w:rFonts w:cs="Arial"/>
          <w:szCs w:val="28"/>
          <w:lang w:eastAsia="zh-CN"/>
        </w:rPr>
      </w:pPr>
      <w:bookmarkStart w:id="115" w:name="_Toc13477"/>
      <w:bookmarkStart w:id="116" w:name="_Toc2575"/>
      <w:bookmarkStart w:id="117" w:name="_Toc15640"/>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15"/>
      <w:bookmarkEnd w:id="116"/>
      <w:bookmarkEnd w:id="117"/>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40"/>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40"/>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highlight w:val="yellow"/>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lang w:eastAsia="zh-CN"/>
        </w:rPr>
      </w:pPr>
      <w:bookmarkStart w:id="118" w:name="_Toc5618"/>
      <w:bookmarkStart w:id="119" w:name="_Toc25786"/>
      <w:bookmarkStart w:id="120" w:name="_Toc23740"/>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18"/>
      <w:bookmarkEnd w:id="119"/>
      <w:bookmarkEnd w:id="120"/>
    </w:p>
    <w:p>
      <w:pPr>
        <w:rPr>
          <w:lang w:eastAsia="zh-CN"/>
        </w:rPr>
      </w:pPr>
      <w:r>
        <w:rPr>
          <w:lang w:eastAsia="zh-CN"/>
        </w:rPr>
        <w:t>For PC3, DL CA_n66A-n71A with UL CA_n66A-n71A has intermodulation MSD. This section will propose MSD for UL CA_n66A-n71A based on the PC3 MSD. The PC3 MSD for CA_n66-n71 is:</w:t>
      </w:r>
    </w:p>
    <w:p>
      <w:pPr>
        <w:pStyle w:val="48"/>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29"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N/A</w:t>
            </w:r>
          </w:p>
        </w:tc>
      </w:tr>
    </w:tbl>
    <w:p>
      <w:pPr>
        <w:rPr>
          <w:lang w:eastAsia="zh-CN"/>
        </w:rPr>
      </w:pPr>
    </w:p>
    <w:p>
      <w:pPr>
        <w:pStyle w:val="4"/>
        <w:rPr>
          <w:rFonts w:eastAsia="MS Mincho"/>
          <w:lang w:eastAsia="ja-JP"/>
        </w:rPr>
      </w:pPr>
      <w:bookmarkStart w:id="121" w:name="_Toc10029"/>
      <w:bookmarkStart w:id="122" w:name="_Toc19337"/>
      <w:bookmarkStart w:id="123" w:name="_Toc24299"/>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21"/>
      <w:bookmarkEnd w:id="122"/>
      <w:bookmarkEnd w:id="123"/>
    </w:p>
    <w:p>
      <w:pPr>
        <w:pStyle w:val="3"/>
        <w:rPr>
          <w:ins w:id="842" w:author="China Unicom" w:date="2024-11-26T17:04:19Z"/>
          <w:lang w:val="en-US" w:eastAsia="zh-CN"/>
        </w:rPr>
      </w:pPr>
      <w:ins w:id="843" w:author="China Unicom" w:date="2024-11-26T17:04:19Z">
        <w:bookmarkStart w:id="124" w:name="_Toc3933"/>
        <w:bookmarkStart w:id="125" w:name="_Toc22199"/>
        <w:r>
          <w:rPr>
            <w:rFonts w:hint="eastAsia"/>
            <w:lang w:eastAsia="zh-CN"/>
          </w:rPr>
          <w:t>5</w:t>
        </w:r>
      </w:ins>
      <w:ins w:id="844" w:author="China Unicom" w:date="2024-11-26T17:04:33Z">
        <w:r>
          <w:rPr>
            <w:rFonts w:hint="eastAsia"/>
            <w:lang w:eastAsia="zh-CN"/>
          </w:rPr>
          <w:t>.4</w:t>
        </w:r>
      </w:ins>
      <w:ins w:id="845" w:author="China Unicom" w:date="2024-11-26T17:04:19Z">
        <w:r>
          <w:rPr/>
          <w:tab/>
        </w:r>
      </w:ins>
      <w:ins w:id="846" w:author="China Unicom" w:date="2024-11-26T17:04:19Z">
        <w:r>
          <w:rPr>
            <w:rFonts w:hint="eastAsia"/>
            <w:lang w:val="en-US" w:eastAsia="zh-CN"/>
          </w:rPr>
          <w:t>CA_n</w:t>
        </w:r>
      </w:ins>
      <w:ins w:id="847" w:author="China Unicom" w:date="2024-11-26T17:04:19Z">
        <w:r>
          <w:rPr>
            <w:lang w:val="en-US" w:eastAsia="zh-CN"/>
          </w:rPr>
          <w:t>66</w:t>
        </w:r>
      </w:ins>
      <w:ins w:id="848" w:author="China Unicom" w:date="2024-11-26T17:04:19Z">
        <w:r>
          <w:rPr>
            <w:rFonts w:hint="eastAsia"/>
            <w:lang w:val="en-US" w:eastAsia="zh-CN"/>
          </w:rPr>
          <w:t>-n</w:t>
        </w:r>
      </w:ins>
      <w:ins w:id="849" w:author="China Unicom" w:date="2024-11-26T17:04:19Z">
        <w:r>
          <w:rPr>
            <w:lang w:val="en-US" w:eastAsia="zh-CN"/>
          </w:rPr>
          <w:t>85</w:t>
        </w:r>
        <w:bookmarkEnd w:id="124"/>
        <w:bookmarkEnd w:id="125"/>
      </w:ins>
    </w:p>
    <w:p>
      <w:pPr>
        <w:pStyle w:val="4"/>
        <w:rPr>
          <w:ins w:id="850" w:author="China Unicom" w:date="2024-11-26T17:04:19Z"/>
          <w:rFonts w:cs="Arial"/>
          <w:szCs w:val="28"/>
          <w:lang w:eastAsia="zh-CN"/>
        </w:rPr>
      </w:pPr>
      <w:ins w:id="851" w:author="China Unicom" w:date="2024-11-26T17:04:19Z">
        <w:bookmarkStart w:id="126" w:name="_Toc1292"/>
        <w:bookmarkStart w:id="127" w:name="_Toc20278"/>
        <w:r>
          <w:rPr>
            <w:rFonts w:cs="Arial"/>
            <w:szCs w:val="28"/>
            <w:lang w:eastAsia="zh-CN"/>
          </w:rPr>
          <w:t>5</w:t>
        </w:r>
      </w:ins>
      <w:ins w:id="852" w:author="China Unicom" w:date="2024-11-26T17:04:34Z">
        <w:r>
          <w:rPr>
            <w:rFonts w:hint="eastAsia" w:cs="Arial"/>
            <w:szCs w:val="28"/>
            <w:lang w:eastAsia="zh-CN"/>
          </w:rPr>
          <w:t>.4</w:t>
        </w:r>
      </w:ins>
      <w:ins w:id="853" w:author="China Unicom" w:date="2024-11-26T17:04:19Z">
        <w:r>
          <w:rPr>
            <w:rFonts w:cs="Arial"/>
            <w:szCs w:val="28"/>
            <w:lang w:eastAsia="zh-CN"/>
          </w:rPr>
          <w:t>.</w:t>
        </w:r>
      </w:ins>
      <w:ins w:id="854" w:author="China Unicom" w:date="2024-11-26T17:04:19Z">
        <w:r>
          <w:rPr>
            <w:rFonts w:hint="eastAsia" w:cs="Arial"/>
            <w:szCs w:val="28"/>
            <w:lang w:eastAsia="zh-CN"/>
          </w:rPr>
          <w:t>1</w:t>
        </w:r>
      </w:ins>
      <w:ins w:id="855" w:author="China Unicom" w:date="2024-11-26T17:04:19Z">
        <w:r>
          <w:rPr>
            <w:rFonts w:cs="Arial"/>
            <w:szCs w:val="28"/>
            <w:lang w:eastAsia="zh-CN"/>
          </w:rPr>
          <w:tab/>
        </w:r>
      </w:ins>
      <w:ins w:id="856" w:author="China Unicom" w:date="2024-11-26T17:04:19Z">
        <w:r>
          <w:rPr>
            <w:rFonts w:hint="eastAsia" w:cs="Arial"/>
            <w:szCs w:val="28"/>
            <w:lang w:eastAsia="zh-CN"/>
          </w:rPr>
          <w:t>UE maximum output power</w:t>
        </w:r>
        <w:bookmarkEnd w:id="126"/>
        <w:bookmarkEnd w:id="127"/>
      </w:ins>
    </w:p>
    <w:p>
      <w:pPr>
        <w:rPr>
          <w:ins w:id="857" w:author="China Unicom" w:date="2024-11-26T17:04:19Z"/>
          <w:lang w:eastAsia="zh-CN"/>
        </w:rPr>
      </w:pPr>
    </w:p>
    <w:p>
      <w:pPr>
        <w:keepNext/>
        <w:keepLines/>
        <w:spacing w:before="60"/>
        <w:jc w:val="center"/>
        <w:rPr>
          <w:ins w:id="858" w:author="China Unicom" w:date="2024-11-26T17:04:19Z"/>
          <w:rFonts w:ascii="Arial" w:hAnsi="Arial" w:cs="Arial"/>
          <w:b/>
          <w:bCs/>
          <w:lang w:val="en-US"/>
        </w:rPr>
      </w:pPr>
      <w:ins w:id="859" w:author="China Unicom" w:date="2024-11-26T17:04:19Z">
        <w:r>
          <w:rPr>
            <w:rFonts w:ascii="Arial" w:hAnsi="Arial" w:cs="Arial"/>
            <w:b/>
            <w:bCs/>
            <w:lang w:val="en-US"/>
          </w:rPr>
          <w:t>Table 5</w:t>
        </w:r>
      </w:ins>
      <w:ins w:id="860" w:author="China Unicom" w:date="2024-11-26T17:04:34Z">
        <w:r>
          <w:rPr>
            <w:rFonts w:hint="eastAsia" w:ascii="Arial" w:hAnsi="Arial" w:cs="Arial"/>
            <w:b/>
            <w:bCs/>
            <w:lang w:val="en-US" w:eastAsia="zh-CN"/>
          </w:rPr>
          <w:t>.4</w:t>
        </w:r>
      </w:ins>
      <w:ins w:id="861" w:author="China Unicom" w:date="2024-11-26T17:04:19Z">
        <w:r>
          <w:rPr>
            <w:rFonts w:hint="eastAsia" w:ascii="Arial" w:hAnsi="Arial" w:cs="Arial"/>
            <w:b/>
            <w:bCs/>
            <w:lang w:val="en-US" w:eastAsia="zh-CN"/>
          </w:rPr>
          <w:t>.1</w:t>
        </w:r>
      </w:ins>
      <w:ins w:id="862" w:author="China Unicom" w:date="2024-11-26T17:04:19Z">
        <w:r>
          <w:rPr>
            <w:rFonts w:ascii="Arial" w:hAnsi="Arial" w:cs="Arial"/>
            <w:b/>
            <w:bCs/>
            <w:lang w:val="en-US"/>
          </w:rPr>
          <w:t>-1: NR CA configurations and bandwi</w:t>
        </w:r>
      </w:ins>
      <w:ins w:id="863" w:author="China Unicom" w:date="2024-11-26T17:04:19Z">
        <w:r>
          <w:rPr>
            <w:rFonts w:hint="eastAsia" w:ascii="Arial" w:hAnsi="Arial" w:cs="Arial"/>
            <w:b/>
            <w:bCs/>
            <w:lang w:val="en-US" w:eastAsia="zh-CN"/>
          </w:rPr>
          <w:t>d</w:t>
        </w:r>
      </w:ins>
      <w:ins w:id="864" w:author="China Unicom" w:date="2024-11-26T17:04:19Z">
        <w:r>
          <w:rPr>
            <w:rFonts w:ascii="Arial" w:hAnsi="Arial" w:cs="Arial"/>
            <w:b/>
            <w:bCs/>
            <w:lang w:val="en-US"/>
          </w:rPr>
          <w:t xml:space="preserve">th combinations sets defined </w:t>
        </w:r>
      </w:ins>
      <w:ins w:id="865" w:author="China Unicom" w:date="2024-11-26T17:04:19Z">
        <w:r>
          <w:rPr>
            <w:rFonts w:hint="eastAsia" w:ascii="Arial" w:hAnsi="Arial" w:cs="Arial"/>
            <w:b/>
            <w:bCs/>
            <w:lang w:val="en-US" w:eastAsia="zh-CN"/>
          </w:rPr>
          <w:t xml:space="preserve">for </w:t>
        </w:r>
      </w:ins>
      <w:ins w:id="866" w:author="China Unicom" w:date="2024-11-26T17:04:19Z">
        <w:r>
          <w:rPr>
            <w:rFonts w:ascii="Arial" w:hAnsi="Arial" w:cs="Arial"/>
            <w:b/>
            <w:bCs/>
            <w:lang w:val="en-US" w:eastAsia="zh-CN"/>
          </w:rPr>
          <w:t>inter-band CA (two bands)</w:t>
        </w:r>
      </w:ins>
    </w:p>
    <w:tbl>
      <w:tblPr>
        <w:tblStyle w:val="24"/>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3"/>
        <w:gridCol w:w="2399"/>
        <w:gridCol w:w="1017"/>
        <w:gridCol w:w="3550"/>
        <w:gridCol w:w="2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867" w:author="China Unicom" w:date="2024-11-26T17:04:19Z"/>
        </w:trPr>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ins w:id="868" w:author="China Unicom" w:date="2024-11-26T17:04:19Z"/>
                <w:sz w:val="16"/>
              </w:rPr>
            </w:pPr>
            <w:ins w:id="869" w:author="China Unicom" w:date="2024-11-26T17:04:19Z">
              <w:r>
                <w:rPr>
                  <w:sz w:val="16"/>
                </w:rPr>
                <w:t>NR CA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ins w:id="870" w:author="China Unicom" w:date="2024-11-26T17:04:19Z"/>
                <w:sz w:val="16"/>
              </w:rPr>
            </w:pPr>
            <w:ins w:id="871" w:author="China Unicom" w:date="2024-11-26T17:04:19Z">
              <w:r>
                <w:rPr>
                  <w:sz w:val="16"/>
                </w:rPr>
                <w:t>Uplink CA configuration or</w:t>
              </w:r>
            </w:ins>
          </w:p>
          <w:p>
            <w:pPr>
              <w:pStyle w:val="39"/>
              <w:keepNext w:val="0"/>
              <w:rPr>
                <w:ins w:id="872" w:author="China Unicom" w:date="2024-11-26T17:04:19Z"/>
                <w:sz w:val="16"/>
              </w:rPr>
            </w:pPr>
            <w:ins w:id="873" w:author="China Unicom" w:date="2024-11-26T17:04:19Z">
              <w:r>
                <w:rPr>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ins w:id="874" w:author="China Unicom" w:date="2024-11-26T17:04:19Z"/>
                <w:sz w:val="16"/>
              </w:rPr>
            </w:pPr>
            <w:ins w:id="875" w:author="China Unicom" w:date="2024-11-26T17:04:19Z">
              <w:r>
                <w:rPr>
                  <w:sz w:val="16"/>
                </w:rPr>
                <w:t>NR Band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ins w:id="876" w:author="China Unicom" w:date="2024-11-26T17:04:19Z"/>
                <w:sz w:val="16"/>
              </w:rPr>
            </w:pPr>
            <w:ins w:id="877" w:author="China Unicom" w:date="2024-11-26T17:04:19Z">
              <w:r>
                <w:rPr>
                  <w:sz w:val="16"/>
                </w:rPr>
                <w:t>Channel bandwidth (MHz)</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ins w:id="878" w:author="China Unicom" w:date="2024-11-26T17:04:19Z"/>
                <w:sz w:val="16"/>
              </w:rPr>
            </w:pPr>
            <w:ins w:id="879" w:author="China Unicom" w:date="2024-11-26T17:04:19Z">
              <w:r>
                <w:rPr>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ins w:id="880" w:author="China Unicom" w:date="2024-11-26T17:04:19Z"/>
        </w:trPr>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38"/>
              <w:keepNext w:val="0"/>
              <w:widowControl w:val="0"/>
              <w:jc w:val="both"/>
              <w:rPr>
                <w:ins w:id="881" w:author="China Unicom" w:date="2024-11-26T17:04:19Z"/>
                <w:rFonts w:cs="Arial"/>
                <w:i/>
                <w:color w:val="0000FF"/>
              </w:rPr>
            </w:pPr>
            <w:ins w:id="882" w:author="China Unicom" w:date="2024-11-26T17:04:19Z">
              <w:r>
                <w:rPr>
                  <w:rFonts w:eastAsiaTheme="minorEastAsia"/>
                  <w:lang w:val="en-US"/>
                </w:rPr>
                <w:t>CA_n66A-n85A</w:t>
              </w:r>
            </w:ins>
          </w:p>
          <w:p>
            <w:pPr>
              <w:pStyle w:val="38"/>
              <w:keepNext w:val="0"/>
              <w:widowControl w:val="0"/>
              <w:jc w:val="both"/>
              <w:rPr>
                <w:ins w:id="883" w:author="China Unicom" w:date="2024-11-26T17:04:19Z"/>
                <w:rFonts w:cs="Arial"/>
                <w:i/>
                <w:color w:val="0000FF"/>
              </w:rPr>
            </w:pP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0"/>
              <w:rPr>
                <w:ins w:id="884" w:author="China Unicom" w:date="2024-11-26T17:04:19Z"/>
                <w:vertAlign w:val="superscript"/>
                <w:lang w:val="en-US" w:eastAsia="zh-CN"/>
              </w:rPr>
            </w:pPr>
            <w:ins w:id="885" w:author="China Unicom" w:date="2024-11-26T17:04:19Z">
              <w:r>
                <w:rPr>
                  <w:lang w:val="en-US" w:eastAsia="en-GB"/>
                </w:rPr>
                <w:t>n66</w:t>
              </w:r>
            </w:ins>
            <w:ins w:id="886" w:author="China Unicom" w:date="2024-11-26T17:04:19Z">
              <w:r>
                <w:rPr>
                  <w:vertAlign w:val="superscript"/>
                  <w:lang w:val="en-US" w:eastAsia="zh-CN"/>
                </w:rPr>
                <w:t>8</w:t>
              </w:r>
            </w:ins>
          </w:p>
          <w:p>
            <w:pPr>
              <w:pStyle w:val="38"/>
              <w:keepNext w:val="0"/>
              <w:widowControl w:val="0"/>
              <w:jc w:val="center"/>
              <w:rPr>
                <w:ins w:id="887" w:author="China Unicom" w:date="2024-11-26T17:04:19Z"/>
                <w:rFonts w:cs="Arial"/>
                <w:i/>
                <w:color w:val="0000FF"/>
                <w:lang w:eastAsia="zh-CN"/>
              </w:rPr>
            </w:pPr>
            <w:ins w:id="888" w:author="China Unicom" w:date="2024-11-26T17:04:19Z">
              <w:r>
                <w:rPr>
                  <w:rFonts w:eastAsiaTheme="minorEastAsia"/>
                  <w:bCs/>
                  <w:lang w:val="en-US"/>
                </w:rPr>
                <w:t>CA_n66A-n85A</w:t>
              </w:r>
            </w:ins>
            <w:ins w:id="889" w:author="China Unicom" w:date="2024-11-26T17:04:19Z">
              <w:r>
                <w:rPr>
                  <w:highlight w:val="yellow"/>
                  <w:vertAlign w:val="superscript"/>
                  <w:lang w:val="en-US" w:eastAsia="zh-CN"/>
                </w:rPr>
                <w:t>8</w:t>
              </w:r>
            </w:ins>
          </w:p>
          <w:p>
            <w:pPr>
              <w:pStyle w:val="38"/>
              <w:keepNext w:val="0"/>
              <w:widowControl w:val="0"/>
              <w:jc w:val="center"/>
              <w:rPr>
                <w:ins w:id="890" w:author="China Unicom" w:date="2024-11-26T17:04:19Z"/>
                <w:rFonts w:cs="Arial"/>
                <w:i/>
                <w:color w:val="0000FF"/>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8"/>
              <w:keepNext w:val="0"/>
              <w:widowControl w:val="0"/>
              <w:jc w:val="both"/>
              <w:rPr>
                <w:ins w:id="891" w:author="China Unicom" w:date="2024-11-26T17:04:19Z"/>
                <w:rFonts w:cs="Arial"/>
                <w:i/>
                <w:color w:val="0000FF"/>
              </w:rPr>
            </w:pPr>
            <w:ins w:id="892" w:author="China Unicom" w:date="2024-11-26T17:04:19Z">
              <w:r>
                <w:rPr>
                  <w:rFonts w:eastAsiaTheme="minorEastAsia"/>
                  <w:lang w:val="en-US"/>
                </w:rPr>
                <w:t>n66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rPr>
                <w:ins w:id="893" w:author="China Unicom" w:date="2024-11-26T17:04:19Z"/>
                <w:sz w:val="16"/>
                <w:lang w:eastAsia="zh-CN"/>
              </w:rPr>
            </w:pPr>
            <w:ins w:id="894" w:author="China Unicom" w:date="2024-11-26T17:04:19Z">
              <w:r>
                <w:rPr>
                  <w:rFonts w:eastAsiaTheme="minorEastAsia"/>
                  <w:lang w:val="en-US"/>
                </w:rPr>
                <w:t>See n66 channel bandwidths in Table 5.3.5-1</w:t>
              </w:r>
            </w:ins>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0"/>
              <w:rPr>
                <w:ins w:id="895" w:author="China Unicom" w:date="2024-11-26T17:04:19Z"/>
                <w:sz w:val="16"/>
                <w:lang w:val="en-US" w:eastAsia="zh-CN"/>
              </w:rPr>
            </w:pPr>
            <w:ins w:id="896" w:author="China Unicom" w:date="2024-11-26T17:04:19Z">
              <w:r>
                <w:rPr>
                  <w:rFonts w:eastAsiaTheme="minorEastAsia"/>
                  <w:lang w:val="en-US"/>
                </w:rPr>
                <w:t>4 and 5</w:t>
              </w:r>
            </w:ins>
          </w:p>
          <w:p>
            <w:pPr>
              <w:pStyle w:val="40"/>
              <w:rPr>
                <w:ins w:id="897" w:author="China Unicom" w:date="2024-11-26T17:04:19Z"/>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898" w:author="China Unicom" w:date="2024-11-26T17:04:19Z"/>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8"/>
              <w:keepNext w:val="0"/>
              <w:widowControl w:val="0"/>
              <w:jc w:val="both"/>
              <w:rPr>
                <w:ins w:id="899" w:author="China Unicom" w:date="2024-11-26T17:04:19Z"/>
                <w:rFonts w:cs="Arial"/>
                <w:i/>
                <w:color w:val="0000FF"/>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8"/>
              <w:keepNext w:val="0"/>
              <w:widowControl w:val="0"/>
              <w:jc w:val="both"/>
              <w:rPr>
                <w:ins w:id="900" w:author="China Unicom" w:date="2024-11-26T17:04:19Z"/>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8"/>
              <w:keepNext w:val="0"/>
              <w:widowControl w:val="0"/>
              <w:jc w:val="both"/>
              <w:rPr>
                <w:ins w:id="901" w:author="China Unicom" w:date="2024-11-26T17:04:19Z"/>
                <w:rFonts w:cs="Arial"/>
                <w:i/>
                <w:color w:val="0000FF"/>
              </w:rPr>
            </w:pPr>
            <w:ins w:id="902" w:author="China Unicom" w:date="2024-11-26T17:04:19Z">
              <w:r>
                <w:rPr>
                  <w:rFonts w:eastAsiaTheme="minorEastAsia"/>
                  <w:lang w:val="en-US"/>
                </w:rPr>
                <w:t>n85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0"/>
              <w:rPr>
                <w:ins w:id="903" w:author="China Unicom" w:date="2024-11-26T17:04:19Z"/>
                <w:sz w:val="16"/>
                <w:lang w:eastAsia="zh-CN"/>
              </w:rPr>
            </w:pPr>
            <w:ins w:id="904" w:author="China Unicom" w:date="2024-11-26T17:04:19Z">
              <w:r>
                <w:rPr>
                  <w:rFonts w:eastAsiaTheme="minorEastAsia"/>
                  <w:lang w:val="en-US"/>
                </w:rPr>
                <w:t>See n85 channel bandwidths in Table 5.3.5-1</w:t>
              </w:r>
            </w:ins>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spacing w:after="0"/>
              <w:rPr>
                <w:ins w:id="905" w:author="China Unicom" w:date="2024-11-26T17:04:19Z"/>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906" w:author="China Unicom" w:date="2024-11-26T17:04:19Z"/>
        </w:trPr>
        <w:tc>
          <w:tcPr>
            <w:tcW w:w="0" w:type="auto"/>
            <w:gridSpan w:val="5"/>
            <w:tcBorders>
              <w:left w:val="single" w:color="auto" w:sz="4" w:space="0"/>
              <w:right w:val="single" w:color="auto" w:sz="4" w:space="0"/>
            </w:tcBorders>
            <w:vAlign w:val="center"/>
          </w:tcPr>
          <w:p>
            <w:pPr>
              <w:pStyle w:val="53"/>
              <w:overflowPunct w:val="0"/>
              <w:autoSpaceDE w:val="0"/>
              <w:autoSpaceDN w:val="0"/>
              <w:adjustRightInd w:val="0"/>
              <w:rPr>
                <w:ins w:id="907" w:author="China Unicom" w:date="2024-11-26T17:04:19Z"/>
              </w:rPr>
            </w:pPr>
            <w:ins w:id="908" w:author="China Unicom" w:date="2024-11-26T17:04:19Z">
              <w:r>
                <w:rPr/>
                <w:t xml:space="preserve">NOTE </w:t>
              </w:r>
            </w:ins>
            <w:ins w:id="909" w:author="China Unicom" w:date="2024-11-26T17:04:19Z">
              <w:r>
                <w:rPr>
                  <w:rFonts w:hint="eastAsia"/>
                  <w:lang w:eastAsia="zh-CN"/>
                </w:rPr>
                <w:t>8</w:t>
              </w:r>
            </w:ins>
            <w:ins w:id="910" w:author="China Unicom" w:date="2024-11-26T17:04:19Z">
              <w:r>
                <w:rPr/>
                <w:t>:</w:t>
              </w:r>
            </w:ins>
            <w:ins w:id="911" w:author="China Unicom" w:date="2024-11-26T17:04:19Z">
              <w:r>
                <w:rPr/>
                <w:tab/>
              </w:r>
            </w:ins>
            <w:ins w:id="912" w:author="China Unicom" w:date="2024-11-26T17:04:19Z">
              <w:r>
                <w:rPr/>
                <w:t xml:space="preserve">Minimum requirements for Power Class 2 are applicable for this uplink combination </w:t>
              </w:r>
            </w:ins>
            <w:ins w:id="913" w:author="China Unicom" w:date="2024-11-26T17:04:19Z">
              <w:r>
                <w:rPr>
                  <w:rFonts w:hint="eastAsia"/>
                  <w:lang w:eastAsia="zh-CN"/>
                </w:rPr>
                <w:t>with</w:t>
              </w:r>
            </w:ins>
            <w:ins w:id="914" w:author="China Unicom" w:date="2024-11-26T17:04:19Z">
              <w:r>
                <w:rPr/>
                <w:t xml:space="preserve"> 1Tx antenna connector in each band or single uplink carrier with up to 2Tx antenna connectors in this downlink/uplink combination</w:t>
              </w:r>
            </w:ins>
          </w:p>
          <w:p>
            <w:pPr>
              <w:pStyle w:val="53"/>
              <w:overflowPunct w:val="0"/>
              <w:autoSpaceDE w:val="0"/>
              <w:autoSpaceDN w:val="0"/>
              <w:adjustRightInd w:val="0"/>
              <w:spacing w:after="0"/>
              <w:rPr>
                <w:ins w:id="916" w:author="China Unicom" w:date="2024-11-26T17:04:19Z"/>
                <w:sz w:val="16"/>
                <w:lang w:eastAsia="zh-CN"/>
              </w:rPr>
              <w:pPrChange w:id="915" w:author="Bill Shvodian" w:date="2024-11-04T17:06:00Z">
                <w:pPr>
                  <w:spacing w:after="0"/>
                </w:pPr>
              </w:pPrChange>
            </w:pPr>
          </w:p>
        </w:tc>
      </w:tr>
    </w:tbl>
    <w:p>
      <w:pPr>
        <w:rPr>
          <w:ins w:id="917" w:author="China Unicom" w:date="2024-11-26T17:04:19Z"/>
          <w:lang w:eastAsia="zh-CN"/>
        </w:rPr>
      </w:pPr>
    </w:p>
    <w:p>
      <w:pPr>
        <w:keepNext/>
        <w:keepLines/>
        <w:overflowPunct w:val="0"/>
        <w:autoSpaceDE w:val="0"/>
        <w:autoSpaceDN w:val="0"/>
        <w:adjustRightInd w:val="0"/>
        <w:spacing w:before="60"/>
        <w:jc w:val="center"/>
        <w:textAlignment w:val="baseline"/>
        <w:rPr>
          <w:ins w:id="918" w:author="China Unicom" w:date="2024-11-26T17:04:19Z"/>
          <w:rFonts w:ascii="Arial" w:hAnsi="Arial" w:eastAsia="Times New Roman"/>
          <w:b/>
          <w:lang w:eastAsia="en-GB"/>
        </w:rPr>
      </w:pPr>
      <w:ins w:id="919" w:author="China Unicom" w:date="2024-11-26T17:04:19Z">
        <w:r>
          <w:rPr>
            <w:rFonts w:ascii="Arial" w:hAnsi="Arial" w:eastAsia="Times New Roman"/>
            <w:b/>
            <w:lang w:eastAsia="en-GB"/>
          </w:rPr>
          <w:t>Table 5</w:t>
        </w:r>
      </w:ins>
      <w:ins w:id="920" w:author="China Unicom" w:date="2024-11-26T17:04:35Z">
        <w:r>
          <w:rPr>
            <w:rFonts w:hint="eastAsia" w:ascii="Arial" w:hAnsi="Arial" w:eastAsia="宋体"/>
            <w:b/>
            <w:lang w:eastAsia="zh-CN"/>
          </w:rPr>
          <w:t>.4</w:t>
        </w:r>
      </w:ins>
      <w:ins w:id="921" w:author="China Unicom" w:date="2024-11-26T17:04:19Z">
        <w:r>
          <w:rPr>
            <w:rFonts w:ascii="Arial" w:hAnsi="Arial" w:eastAsia="Times New Roman"/>
            <w:b/>
            <w:lang w:eastAsia="en-GB"/>
          </w:rPr>
          <w:t>.1-2: UE Power Class for uplink inter-band CA (two bands)</w:t>
        </w:r>
      </w:ins>
    </w:p>
    <w:tbl>
      <w:tblPr>
        <w:tblStyle w:val="24"/>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22" w:author="China Unicom" w:date="2024-11-26T17:04:19Z"/>
        </w:trPr>
        <w:tc>
          <w:tcPr>
            <w:tcW w:w="1596" w:type="dxa"/>
          </w:tcPr>
          <w:p>
            <w:pPr>
              <w:keepNext/>
              <w:keepLines/>
              <w:overflowPunct w:val="0"/>
              <w:autoSpaceDE w:val="0"/>
              <w:autoSpaceDN w:val="0"/>
              <w:adjustRightInd w:val="0"/>
              <w:spacing w:after="0"/>
              <w:jc w:val="center"/>
              <w:textAlignment w:val="baseline"/>
              <w:rPr>
                <w:ins w:id="923" w:author="China Unicom" w:date="2024-11-26T17:04:19Z"/>
                <w:rFonts w:ascii="Arial" w:hAnsi="Arial" w:eastAsiaTheme="minorEastAsia"/>
                <w:b/>
                <w:sz w:val="18"/>
              </w:rPr>
            </w:pPr>
            <w:ins w:id="924" w:author="China Unicom" w:date="2024-11-26T17:04:19Z">
              <w:r>
                <w:rPr>
                  <w:rFonts w:ascii="Arial" w:hAnsi="Arial" w:eastAsiaTheme="minorEastAsia"/>
                  <w:b/>
                  <w:sz w:val="18"/>
                </w:rPr>
                <w:t>Uplink CA Configuration</w:t>
              </w:r>
            </w:ins>
          </w:p>
        </w:tc>
        <w:tc>
          <w:tcPr>
            <w:tcW w:w="972" w:type="dxa"/>
          </w:tcPr>
          <w:p>
            <w:pPr>
              <w:keepNext/>
              <w:keepLines/>
              <w:overflowPunct w:val="0"/>
              <w:autoSpaceDE w:val="0"/>
              <w:autoSpaceDN w:val="0"/>
              <w:adjustRightInd w:val="0"/>
              <w:spacing w:after="0"/>
              <w:jc w:val="center"/>
              <w:textAlignment w:val="baseline"/>
              <w:rPr>
                <w:ins w:id="925" w:author="China Unicom" w:date="2024-11-26T17:04:19Z"/>
                <w:rFonts w:ascii="Arial" w:hAnsi="Arial" w:eastAsiaTheme="minorEastAsia"/>
                <w:b/>
                <w:sz w:val="18"/>
              </w:rPr>
            </w:pPr>
            <w:ins w:id="926" w:author="China Unicom" w:date="2024-11-26T17:04:19Z">
              <w:r>
                <w:rPr>
                  <w:rFonts w:ascii="Arial" w:hAnsi="Arial" w:eastAsiaTheme="minorEastAsia"/>
                  <w:b/>
                  <w:sz w:val="18"/>
                </w:rPr>
                <w:t>Class 1 (dBm)</w:t>
              </w:r>
            </w:ins>
          </w:p>
        </w:tc>
        <w:tc>
          <w:tcPr>
            <w:tcW w:w="1086" w:type="dxa"/>
          </w:tcPr>
          <w:p>
            <w:pPr>
              <w:keepNext/>
              <w:keepLines/>
              <w:overflowPunct w:val="0"/>
              <w:autoSpaceDE w:val="0"/>
              <w:autoSpaceDN w:val="0"/>
              <w:adjustRightInd w:val="0"/>
              <w:spacing w:after="0"/>
              <w:jc w:val="center"/>
              <w:textAlignment w:val="baseline"/>
              <w:rPr>
                <w:ins w:id="927" w:author="China Unicom" w:date="2024-11-26T17:04:19Z"/>
                <w:rFonts w:ascii="Arial" w:hAnsi="Arial" w:eastAsiaTheme="minorEastAsia"/>
                <w:b/>
                <w:sz w:val="18"/>
              </w:rPr>
            </w:pPr>
            <w:ins w:id="928" w:author="China Unicom" w:date="2024-11-26T17:04:19Z">
              <w:r>
                <w:rPr>
                  <w:rFonts w:ascii="Arial" w:hAnsi="Arial" w:eastAsiaTheme="minorEastAsia"/>
                  <w:b/>
                  <w:sz w:val="18"/>
                </w:rPr>
                <w:t>Tolerance (dB)</w:t>
              </w:r>
            </w:ins>
          </w:p>
        </w:tc>
        <w:tc>
          <w:tcPr>
            <w:tcW w:w="972" w:type="dxa"/>
          </w:tcPr>
          <w:p>
            <w:pPr>
              <w:keepNext/>
              <w:keepLines/>
              <w:overflowPunct w:val="0"/>
              <w:autoSpaceDE w:val="0"/>
              <w:autoSpaceDN w:val="0"/>
              <w:adjustRightInd w:val="0"/>
              <w:spacing w:after="0"/>
              <w:jc w:val="center"/>
              <w:textAlignment w:val="baseline"/>
              <w:rPr>
                <w:ins w:id="929" w:author="China Unicom" w:date="2024-11-26T17:04:19Z"/>
                <w:rFonts w:ascii="Arial" w:hAnsi="Arial" w:eastAsiaTheme="minorEastAsia"/>
                <w:b/>
                <w:sz w:val="18"/>
              </w:rPr>
            </w:pPr>
            <w:ins w:id="930" w:author="China Unicom" w:date="2024-11-26T17:04:19Z">
              <w:r>
                <w:rPr>
                  <w:rFonts w:ascii="Arial" w:hAnsi="Arial" w:eastAsiaTheme="minorEastAsia"/>
                  <w:b/>
                  <w:sz w:val="18"/>
                </w:rPr>
                <w:t>Class 2 (dBm)</w:t>
              </w:r>
            </w:ins>
          </w:p>
        </w:tc>
        <w:tc>
          <w:tcPr>
            <w:tcW w:w="1086" w:type="dxa"/>
          </w:tcPr>
          <w:p>
            <w:pPr>
              <w:keepNext/>
              <w:keepLines/>
              <w:overflowPunct w:val="0"/>
              <w:autoSpaceDE w:val="0"/>
              <w:autoSpaceDN w:val="0"/>
              <w:adjustRightInd w:val="0"/>
              <w:spacing w:after="0"/>
              <w:jc w:val="center"/>
              <w:textAlignment w:val="baseline"/>
              <w:rPr>
                <w:ins w:id="931" w:author="China Unicom" w:date="2024-11-26T17:04:19Z"/>
                <w:rFonts w:ascii="Arial" w:hAnsi="Arial" w:eastAsiaTheme="minorEastAsia"/>
                <w:b/>
                <w:sz w:val="18"/>
              </w:rPr>
            </w:pPr>
            <w:ins w:id="932" w:author="China Unicom" w:date="2024-11-26T17:04:19Z">
              <w:r>
                <w:rPr>
                  <w:rFonts w:ascii="Arial" w:hAnsi="Arial" w:eastAsiaTheme="minorEastAsia"/>
                  <w:b/>
                  <w:sz w:val="18"/>
                </w:rPr>
                <w:t>Tolerance</w:t>
              </w:r>
            </w:ins>
          </w:p>
          <w:p>
            <w:pPr>
              <w:keepNext/>
              <w:keepLines/>
              <w:overflowPunct w:val="0"/>
              <w:autoSpaceDE w:val="0"/>
              <w:autoSpaceDN w:val="0"/>
              <w:adjustRightInd w:val="0"/>
              <w:spacing w:after="0"/>
              <w:jc w:val="center"/>
              <w:textAlignment w:val="baseline"/>
              <w:rPr>
                <w:ins w:id="933" w:author="China Unicom" w:date="2024-11-26T17:04:19Z"/>
                <w:rFonts w:ascii="Arial" w:hAnsi="Arial" w:eastAsiaTheme="minorEastAsia"/>
                <w:b/>
                <w:sz w:val="18"/>
              </w:rPr>
            </w:pPr>
            <w:ins w:id="934" w:author="China Unicom" w:date="2024-11-26T17:04:19Z">
              <w:r>
                <w:rPr>
                  <w:rFonts w:ascii="Arial" w:hAnsi="Arial" w:eastAsiaTheme="minorEastAsia"/>
                  <w:b/>
                  <w:sz w:val="18"/>
                </w:rPr>
                <w:t>(dB)</w:t>
              </w:r>
            </w:ins>
          </w:p>
        </w:tc>
        <w:tc>
          <w:tcPr>
            <w:tcW w:w="972" w:type="dxa"/>
          </w:tcPr>
          <w:p>
            <w:pPr>
              <w:keepNext/>
              <w:keepLines/>
              <w:overflowPunct w:val="0"/>
              <w:autoSpaceDE w:val="0"/>
              <w:autoSpaceDN w:val="0"/>
              <w:adjustRightInd w:val="0"/>
              <w:spacing w:after="0"/>
              <w:jc w:val="center"/>
              <w:textAlignment w:val="baseline"/>
              <w:rPr>
                <w:ins w:id="935" w:author="China Unicom" w:date="2024-11-26T17:04:19Z"/>
                <w:rFonts w:ascii="Arial" w:hAnsi="Arial" w:eastAsiaTheme="minorEastAsia"/>
                <w:b/>
                <w:sz w:val="18"/>
              </w:rPr>
            </w:pPr>
            <w:ins w:id="936" w:author="China Unicom" w:date="2024-11-26T17:04:19Z">
              <w:r>
                <w:rPr>
                  <w:rFonts w:ascii="Arial" w:hAnsi="Arial" w:eastAsiaTheme="minorEastAsia"/>
                  <w:b/>
                  <w:sz w:val="18"/>
                </w:rPr>
                <w:t>Class 3 (dBm)</w:t>
              </w:r>
            </w:ins>
          </w:p>
        </w:tc>
        <w:tc>
          <w:tcPr>
            <w:tcW w:w="1086" w:type="dxa"/>
          </w:tcPr>
          <w:p>
            <w:pPr>
              <w:keepNext/>
              <w:keepLines/>
              <w:overflowPunct w:val="0"/>
              <w:autoSpaceDE w:val="0"/>
              <w:autoSpaceDN w:val="0"/>
              <w:adjustRightInd w:val="0"/>
              <w:spacing w:after="0"/>
              <w:jc w:val="center"/>
              <w:textAlignment w:val="baseline"/>
              <w:rPr>
                <w:ins w:id="937" w:author="China Unicom" w:date="2024-11-26T17:04:19Z"/>
                <w:rFonts w:ascii="Arial" w:hAnsi="Arial" w:eastAsiaTheme="minorEastAsia"/>
                <w:b/>
                <w:sz w:val="18"/>
              </w:rPr>
            </w:pPr>
            <w:ins w:id="938" w:author="China Unicom" w:date="2024-11-26T17:04:19Z">
              <w:r>
                <w:rPr>
                  <w:rFonts w:ascii="Arial" w:hAnsi="Arial" w:eastAsiaTheme="minorEastAsia"/>
                  <w:b/>
                  <w:sz w:val="18"/>
                </w:rPr>
                <w:t>Tolerance (dB)</w:t>
              </w:r>
            </w:ins>
          </w:p>
        </w:tc>
        <w:tc>
          <w:tcPr>
            <w:tcW w:w="973" w:type="dxa"/>
          </w:tcPr>
          <w:p>
            <w:pPr>
              <w:keepNext/>
              <w:keepLines/>
              <w:overflowPunct w:val="0"/>
              <w:autoSpaceDE w:val="0"/>
              <w:autoSpaceDN w:val="0"/>
              <w:adjustRightInd w:val="0"/>
              <w:spacing w:after="0"/>
              <w:jc w:val="center"/>
              <w:textAlignment w:val="baseline"/>
              <w:rPr>
                <w:ins w:id="939" w:author="China Unicom" w:date="2024-11-26T17:04:19Z"/>
                <w:rFonts w:ascii="Arial" w:hAnsi="Arial" w:eastAsiaTheme="minorEastAsia"/>
                <w:b/>
                <w:sz w:val="18"/>
              </w:rPr>
            </w:pPr>
            <w:ins w:id="940" w:author="China Unicom" w:date="2024-11-26T17:04:19Z">
              <w:r>
                <w:rPr>
                  <w:rFonts w:ascii="Arial" w:hAnsi="Arial" w:eastAsia="Times New Roman"/>
                  <w:b/>
                  <w:sz w:val="18"/>
                  <w:lang w:eastAsia="en-GB"/>
                </w:rPr>
                <w:t>Class 5 (dBm)</w:t>
              </w:r>
            </w:ins>
          </w:p>
        </w:tc>
        <w:tc>
          <w:tcPr>
            <w:tcW w:w="1086" w:type="dxa"/>
          </w:tcPr>
          <w:p>
            <w:pPr>
              <w:keepNext/>
              <w:keepLines/>
              <w:overflowPunct w:val="0"/>
              <w:autoSpaceDE w:val="0"/>
              <w:autoSpaceDN w:val="0"/>
              <w:adjustRightInd w:val="0"/>
              <w:spacing w:after="0"/>
              <w:jc w:val="center"/>
              <w:textAlignment w:val="baseline"/>
              <w:rPr>
                <w:ins w:id="941" w:author="China Unicom" w:date="2024-11-26T17:04:19Z"/>
                <w:rFonts w:ascii="Arial" w:hAnsi="Arial" w:eastAsiaTheme="minorEastAsia"/>
                <w:b/>
                <w:sz w:val="18"/>
              </w:rPr>
            </w:pPr>
            <w:ins w:id="942" w:author="China Unicom" w:date="2024-11-26T17:04:19Z">
              <w:r>
                <w:rPr>
                  <w:rFonts w:ascii="Arial" w:hAnsi="Arial" w:eastAsiaTheme="minorEastAsia"/>
                  <w:b/>
                  <w:sz w:val="18"/>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43" w:author="China Unicom" w:date="2024-11-26T17:04:19Z"/>
        </w:trPr>
        <w:tc>
          <w:tcPr>
            <w:tcW w:w="1596" w:type="dxa"/>
          </w:tcPr>
          <w:p>
            <w:pPr>
              <w:pStyle w:val="40"/>
              <w:rPr>
                <w:ins w:id="944" w:author="China Unicom" w:date="2024-11-26T17:04:19Z"/>
                <w:rFonts w:cs="Arial" w:eastAsiaTheme="minorEastAsia"/>
                <w:szCs w:val="18"/>
                <w:highlight w:val="yellow"/>
                <w:lang w:val="en-US" w:eastAsia="zh-CN"/>
                <w:rPrChange w:id="945" w:author="Bill Shvodian" w:date="2024-11-05T13:45:00Z">
                  <w:rPr>
                    <w:ins w:id="946" w:author="China Unicom" w:date="2024-11-26T17:04:19Z"/>
                    <w:rFonts w:cs="Arial" w:eastAsiaTheme="minorEastAsia"/>
                    <w:szCs w:val="18"/>
                    <w:lang w:val="en-US" w:eastAsia="zh-CN"/>
                  </w:rPr>
                </w:rPrChange>
              </w:rPr>
            </w:pPr>
            <w:ins w:id="947" w:author="China Unicom" w:date="2024-11-26T17:04:19Z">
              <w:r>
                <w:rPr>
                  <w:rFonts w:eastAsia="MS Mincho" w:cs="Arial"/>
                  <w:bCs/>
                  <w:szCs w:val="18"/>
                  <w:highlight w:val="yellow"/>
                  <w:lang w:val="en-US"/>
                  <w:rPrChange w:id="948" w:author="Bill Shvodian" w:date="2024-11-05T13:45:00Z">
                    <w:rPr>
                      <w:rFonts w:eastAsia="MS Mincho" w:cs="Arial"/>
                      <w:bCs/>
                      <w:szCs w:val="18"/>
                      <w:lang w:val="en-US"/>
                    </w:rPr>
                  </w:rPrChange>
                </w:rPr>
                <w:t>CA_n66A-n85A</w:t>
              </w:r>
            </w:ins>
          </w:p>
        </w:tc>
        <w:tc>
          <w:tcPr>
            <w:tcW w:w="972" w:type="dxa"/>
          </w:tcPr>
          <w:p>
            <w:pPr>
              <w:pStyle w:val="40"/>
              <w:rPr>
                <w:ins w:id="949" w:author="China Unicom" w:date="2024-11-26T17:04:19Z"/>
                <w:rFonts w:eastAsiaTheme="minorEastAsia"/>
                <w:highlight w:val="yellow"/>
                <w:rPrChange w:id="950" w:author="Bill Shvodian" w:date="2024-11-05T13:45:00Z">
                  <w:rPr>
                    <w:ins w:id="951" w:author="China Unicom" w:date="2024-11-26T17:04:19Z"/>
                    <w:rFonts w:eastAsiaTheme="minorEastAsia"/>
                  </w:rPr>
                </w:rPrChange>
              </w:rPr>
            </w:pPr>
          </w:p>
        </w:tc>
        <w:tc>
          <w:tcPr>
            <w:tcW w:w="1086" w:type="dxa"/>
          </w:tcPr>
          <w:p>
            <w:pPr>
              <w:pStyle w:val="40"/>
              <w:rPr>
                <w:ins w:id="952" w:author="China Unicom" w:date="2024-11-26T17:04:19Z"/>
                <w:rFonts w:eastAsiaTheme="minorEastAsia"/>
                <w:highlight w:val="yellow"/>
                <w:rPrChange w:id="953" w:author="Bill Shvodian" w:date="2024-11-05T13:45:00Z">
                  <w:rPr>
                    <w:ins w:id="954" w:author="China Unicom" w:date="2024-11-26T17:04:19Z"/>
                    <w:rFonts w:eastAsiaTheme="minorEastAsia"/>
                  </w:rPr>
                </w:rPrChange>
              </w:rPr>
            </w:pPr>
          </w:p>
        </w:tc>
        <w:tc>
          <w:tcPr>
            <w:tcW w:w="972" w:type="dxa"/>
            <w:tcBorders>
              <w:top w:val="single" w:color="auto" w:sz="4" w:space="0"/>
              <w:left w:val="single" w:color="auto" w:sz="4" w:space="0"/>
              <w:bottom w:val="single" w:color="auto" w:sz="4" w:space="0"/>
              <w:right w:val="single" w:color="auto" w:sz="4" w:space="0"/>
            </w:tcBorders>
          </w:tcPr>
          <w:p>
            <w:pPr>
              <w:pStyle w:val="40"/>
              <w:rPr>
                <w:ins w:id="955" w:author="China Unicom" w:date="2024-11-26T17:04:19Z"/>
                <w:rFonts w:eastAsiaTheme="minorEastAsia"/>
                <w:highlight w:val="yellow"/>
                <w:rPrChange w:id="956" w:author="Bill Shvodian" w:date="2024-11-05T13:45:00Z">
                  <w:rPr>
                    <w:ins w:id="957" w:author="China Unicom" w:date="2024-11-26T17:04:19Z"/>
                    <w:rFonts w:eastAsiaTheme="minorEastAsia"/>
                  </w:rPr>
                </w:rPrChange>
              </w:rPr>
            </w:pPr>
            <w:ins w:id="958" w:author="China Unicom" w:date="2024-11-26T17:04:19Z">
              <w:r>
                <w:rPr>
                  <w:rFonts w:eastAsiaTheme="minorEastAsia"/>
                  <w:highlight w:val="yellow"/>
                  <w:rPrChange w:id="959" w:author="Bill Shvodian" w:date="2024-11-05T13:45:00Z">
                    <w:rPr>
                      <w:rFonts w:eastAsiaTheme="minorEastAsia"/>
                    </w:rPr>
                  </w:rPrChange>
                </w:rPr>
                <w:t>26</w:t>
              </w:r>
            </w:ins>
            <w:ins w:id="960" w:author="China Unicom" w:date="2024-11-26T17:04:19Z">
              <w:r>
                <w:rPr>
                  <w:rFonts w:eastAsiaTheme="minorEastAsia"/>
                  <w:highlight w:val="yellow"/>
                  <w:vertAlign w:val="superscript"/>
                </w:rPr>
                <w:t>y</w:t>
              </w:r>
            </w:ins>
          </w:p>
        </w:tc>
        <w:tc>
          <w:tcPr>
            <w:tcW w:w="1086" w:type="dxa"/>
            <w:tcBorders>
              <w:top w:val="single" w:color="auto" w:sz="4" w:space="0"/>
              <w:left w:val="single" w:color="auto" w:sz="4" w:space="0"/>
              <w:bottom w:val="single" w:color="auto" w:sz="4" w:space="0"/>
              <w:right w:val="single" w:color="auto" w:sz="4" w:space="0"/>
            </w:tcBorders>
          </w:tcPr>
          <w:p>
            <w:pPr>
              <w:pStyle w:val="40"/>
              <w:rPr>
                <w:ins w:id="961" w:author="China Unicom" w:date="2024-11-26T17:04:19Z"/>
                <w:rFonts w:eastAsiaTheme="minorEastAsia"/>
                <w:highlight w:val="yellow"/>
                <w:rPrChange w:id="962" w:author="Bill Shvodian" w:date="2024-11-05T13:45:00Z">
                  <w:rPr>
                    <w:ins w:id="963" w:author="China Unicom" w:date="2024-11-26T17:04:19Z"/>
                    <w:rFonts w:eastAsiaTheme="minorEastAsia"/>
                  </w:rPr>
                </w:rPrChange>
              </w:rPr>
            </w:pPr>
            <w:ins w:id="964" w:author="China Unicom" w:date="2024-11-26T17:04:19Z">
              <w:r>
                <w:rPr>
                  <w:rFonts w:eastAsiaTheme="minorEastAsia"/>
                  <w:highlight w:val="yellow"/>
                  <w:rPrChange w:id="965" w:author="Bill Shvodian" w:date="2024-11-05T13:45:00Z">
                    <w:rPr>
                      <w:rFonts w:eastAsiaTheme="minorEastAsia"/>
                    </w:rPr>
                  </w:rPrChange>
                </w:rPr>
                <w:t>+2/-3</w:t>
              </w:r>
            </w:ins>
          </w:p>
        </w:tc>
        <w:tc>
          <w:tcPr>
            <w:tcW w:w="972" w:type="dxa"/>
          </w:tcPr>
          <w:p>
            <w:pPr>
              <w:pStyle w:val="40"/>
              <w:rPr>
                <w:ins w:id="966" w:author="China Unicom" w:date="2024-11-26T17:04:19Z"/>
                <w:rFonts w:eastAsiaTheme="minorEastAsia"/>
                <w:lang w:val="en-US" w:eastAsia="zh-CN"/>
              </w:rPr>
            </w:pPr>
            <w:ins w:id="967" w:author="China Unicom" w:date="2024-11-26T17:04:19Z">
              <w:r>
                <w:rPr>
                  <w:rFonts w:hint="eastAsia" w:eastAsiaTheme="minorEastAsia"/>
                  <w:lang w:val="en-US" w:eastAsia="zh-CN"/>
                </w:rPr>
                <w:t>23</w:t>
              </w:r>
            </w:ins>
          </w:p>
        </w:tc>
        <w:tc>
          <w:tcPr>
            <w:tcW w:w="1086" w:type="dxa"/>
          </w:tcPr>
          <w:p>
            <w:pPr>
              <w:pStyle w:val="40"/>
              <w:rPr>
                <w:ins w:id="968" w:author="China Unicom" w:date="2024-11-26T17:04:19Z"/>
                <w:rFonts w:cs="Arial" w:eastAsiaTheme="minorEastAsia"/>
              </w:rPr>
            </w:pPr>
            <w:ins w:id="969" w:author="China Unicom" w:date="2024-11-26T17:04:19Z">
              <w:r>
                <w:rPr>
                  <w:rFonts w:cs="Arial" w:eastAsiaTheme="minorEastAsia"/>
                </w:rPr>
                <w:t>+2/-3</w:t>
              </w:r>
            </w:ins>
          </w:p>
        </w:tc>
        <w:tc>
          <w:tcPr>
            <w:tcW w:w="973" w:type="dxa"/>
          </w:tcPr>
          <w:p>
            <w:pPr>
              <w:pStyle w:val="40"/>
              <w:rPr>
                <w:ins w:id="970" w:author="China Unicom" w:date="2024-11-26T17:04:19Z"/>
                <w:rFonts w:eastAsiaTheme="minorEastAsia"/>
              </w:rPr>
            </w:pPr>
          </w:p>
        </w:tc>
        <w:tc>
          <w:tcPr>
            <w:tcW w:w="1086" w:type="dxa"/>
          </w:tcPr>
          <w:p>
            <w:pPr>
              <w:pStyle w:val="40"/>
              <w:rPr>
                <w:ins w:id="971" w:author="China Unicom" w:date="2024-11-26T17:04:1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2" w:author="China Unicom" w:date="2024-11-26T17:04:19Z"/>
        </w:trPr>
        <w:tc>
          <w:tcPr>
            <w:tcW w:w="9829" w:type="dxa"/>
            <w:gridSpan w:val="9"/>
          </w:tcPr>
          <w:p>
            <w:pPr>
              <w:pStyle w:val="53"/>
              <w:rPr>
                <w:ins w:id="973" w:author="China Unicom" w:date="2024-11-26T17:04:19Z"/>
                <w:rFonts w:eastAsiaTheme="minorEastAsia"/>
              </w:rPr>
            </w:pPr>
            <w:ins w:id="974" w:author="China Unicom" w:date="2024-11-26T17:04:19Z">
              <w:r>
                <w:rPr>
                  <w:highlight w:val="yellow"/>
                  <w:lang w:val="en-US" w:eastAsia="zh-CN"/>
                </w:rPr>
                <w:t>NOTE y:</w:t>
              </w:r>
            </w:ins>
            <w:ins w:id="975" w:author="China Unicom" w:date="2024-11-26T17:04:19Z">
              <w:r>
                <w:rPr>
                  <w:highlight w:val="yellow"/>
                </w:rPr>
                <w:tab/>
              </w:r>
            </w:ins>
            <w:ins w:id="976" w:author="China Unicom" w:date="2024-11-26T17:04:19Z">
              <w:r>
                <w:rPr>
                  <w:bCs/>
                  <w:iCs/>
                  <w:highlight w:val="yellow"/>
                  <w:lang w:val="en-US" w:eastAsia="zh-CN"/>
                </w:rPr>
                <w:t>The UE supports PC3 within each NR FDD band.</w:t>
              </w:r>
            </w:ins>
          </w:p>
        </w:tc>
      </w:tr>
    </w:tbl>
    <w:p>
      <w:pPr>
        <w:rPr>
          <w:ins w:id="977" w:author="China Unicom" w:date="2024-11-26T17:04:19Z"/>
          <w:lang w:eastAsia="zh-CN"/>
        </w:rPr>
      </w:pPr>
    </w:p>
    <w:p>
      <w:pPr>
        <w:rPr>
          <w:ins w:id="979" w:author="China Unicom" w:date="2024-11-26T17:04:19Z"/>
          <w:lang w:eastAsia="zh-CN"/>
        </w:rPr>
        <w:pPrChange w:id="978" w:author="Bill Shvodian" w:date="2024-11-04T17:05:00Z">
          <w:pPr>
            <w:pStyle w:val="4"/>
          </w:pPr>
        </w:pPrChange>
      </w:pPr>
    </w:p>
    <w:p>
      <w:pPr>
        <w:pStyle w:val="48"/>
        <w:jc w:val="left"/>
        <w:rPr>
          <w:ins w:id="980" w:author="China Unicom" w:date="2024-11-26T17:04:19Z"/>
          <w:rFonts w:ascii="Times New Roman" w:hAnsi="Times New Roman" w:eastAsia="宋体"/>
          <w:b w:val="0"/>
          <w:lang w:val="en-US" w:eastAsia="zh-CN"/>
        </w:rPr>
      </w:pPr>
    </w:p>
    <w:p>
      <w:pPr>
        <w:pStyle w:val="4"/>
        <w:rPr>
          <w:ins w:id="981" w:author="China Unicom" w:date="2024-11-26T17:04:19Z"/>
          <w:lang w:eastAsia="zh-CN"/>
        </w:rPr>
      </w:pPr>
      <w:ins w:id="982" w:author="China Unicom" w:date="2024-11-26T17:04:19Z">
        <w:bookmarkStart w:id="128" w:name="_Toc8878"/>
        <w:bookmarkStart w:id="129" w:name="_Toc30018"/>
        <w:r>
          <w:rPr/>
          <w:t>5</w:t>
        </w:r>
      </w:ins>
      <w:ins w:id="983" w:author="China Unicom" w:date="2024-11-26T17:04:36Z">
        <w:r>
          <w:rPr>
            <w:rFonts w:hint="eastAsia"/>
            <w:lang w:eastAsia="zh-CN"/>
          </w:rPr>
          <w:t>.4</w:t>
        </w:r>
      </w:ins>
      <w:ins w:id="984" w:author="China Unicom" w:date="2024-11-26T17:04:19Z">
        <w:r>
          <w:rPr/>
          <w:t>.</w:t>
        </w:r>
      </w:ins>
      <w:ins w:id="985" w:author="China Unicom" w:date="2024-11-26T17:04:19Z">
        <w:r>
          <w:rPr>
            <w:rFonts w:hint="eastAsia"/>
            <w:lang w:val="en-US" w:eastAsia="zh-CN"/>
          </w:rPr>
          <w:t>2</w:t>
        </w:r>
      </w:ins>
      <w:ins w:id="986" w:author="China Unicom" w:date="2024-11-26T17:04:19Z">
        <w:r>
          <w:rPr>
            <w:rFonts w:ascii="Courier New" w:hAnsi="Courier New"/>
            <w:sz w:val="22"/>
            <w:szCs w:val="22"/>
            <w:lang w:eastAsia="sv-SE"/>
          </w:rPr>
          <w:tab/>
        </w:r>
      </w:ins>
      <w:ins w:id="987" w:author="China Unicom" w:date="2024-11-26T17:04:19Z">
        <w:r>
          <w:rPr>
            <w:rFonts w:eastAsia="MS Mincho"/>
            <w:lang w:eastAsia="ja-JP"/>
          </w:rPr>
          <w:t>R</w:t>
        </w:r>
      </w:ins>
      <w:ins w:id="988" w:author="China Unicom" w:date="2024-11-26T17:04:19Z">
        <w:r>
          <w:rPr>
            <w:rFonts w:hint="eastAsia" w:eastAsia="宋体"/>
            <w:lang w:val="en-US" w:eastAsia="zh-CN"/>
          </w:rPr>
          <w:t>eference sensitivity</w:t>
        </w:r>
      </w:ins>
      <w:ins w:id="989" w:author="China Unicom" w:date="2024-11-26T17:04:19Z">
        <w:r>
          <w:rPr>
            <w:rFonts w:eastAsia="MS Mincho"/>
            <w:lang w:eastAsia="ja-JP"/>
          </w:rPr>
          <w:t xml:space="preserve"> requirements</w:t>
        </w:r>
        <w:bookmarkEnd w:id="128"/>
        <w:bookmarkEnd w:id="129"/>
      </w:ins>
    </w:p>
    <w:p>
      <w:pPr>
        <w:rPr>
          <w:ins w:id="990" w:author="China Unicom" w:date="2024-11-26T17:04:19Z"/>
          <w:lang w:eastAsia="zh-CN"/>
        </w:rPr>
      </w:pPr>
      <w:ins w:id="991" w:author="China Unicom" w:date="2024-11-26T17:04:19Z">
        <w:r>
          <w:rPr>
            <w:lang w:eastAsia="zh-CN"/>
          </w:rPr>
          <w:t>For PC3, DL CA_n66A-n85A with UL CA_n66A-n85A has IMD4 MSD. This section will propose MSD for UL CA_n66A-n85A based on the PC3 MSD. The PC3 MSD for CA_n66-n85 is:</w:t>
        </w:r>
      </w:ins>
    </w:p>
    <w:p>
      <w:pPr>
        <w:keepNext/>
        <w:keepLines/>
        <w:overflowPunct w:val="0"/>
        <w:autoSpaceDE w:val="0"/>
        <w:autoSpaceDN w:val="0"/>
        <w:adjustRightInd w:val="0"/>
        <w:spacing w:before="60"/>
        <w:jc w:val="center"/>
        <w:textAlignment w:val="baseline"/>
        <w:rPr>
          <w:ins w:id="992" w:author="China Unicom" w:date="2024-11-26T17:04:19Z"/>
          <w:rFonts w:ascii="Arial" w:hAnsi="Arial" w:eastAsia="Times New Roman"/>
          <w:b/>
          <w:lang w:eastAsia="zh-CN"/>
        </w:rPr>
      </w:pPr>
      <w:ins w:id="993" w:author="China Unicom" w:date="2024-11-26T17:04:19Z">
        <w:r>
          <w:rPr>
            <w:rFonts w:ascii="Arial" w:hAnsi="Arial" w:eastAsia="Times New Roman"/>
            <w:b/>
            <w:lang w:eastAsia="zh-CN"/>
          </w:rPr>
          <w:t>Table 5</w:t>
        </w:r>
      </w:ins>
      <w:ins w:id="994" w:author="China Unicom" w:date="2024-11-26T17:04:37Z">
        <w:r>
          <w:rPr>
            <w:rFonts w:hint="eastAsia" w:ascii="Arial" w:hAnsi="Arial" w:eastAsia="Times New Roman"/>
            <w:b/>
            <w:lang w:eastAsia="zh-CN"/>
          </w:rPr>
          <w:t>.4</w:t>
        </w:r>
      </w:ins>
      <w:ins w:id="995" w:author="China Unicom" w:date="2024-11-26T17:04:19Z">
        <w:r>
          <w:rPr>
            <w:rFonts w:ascii="Arial" w:hAnsi="Arial" w:eastAsia="Times New Roman"/>
            <w:b/>
            <w:lang w:eastAsia="zh-CN"/>
          </w:rPr>
          <w:t>.2.1-1: 2DL/2UL inter-band Reference sensitivity QPSK P</w:t>
        </w:r>
      </w:ins>
      <w:ins w:id="996" w:author="China Unicom" w:date="2024-11-26T17:04:19Z">
        <w:r>
          <w:rPr>
            <w:rFonts w:ascii="Arial" w:hAnsi="Arial" w:eastAsia="Times New Roman"/>
            <w:b/>
            <w:vertAlign w:val="subscript"/>
            <w:lang w:eastAsia="zh-CN"/>
          </w:rPr>
          <w:t>REFSENS</w:t>
        </w:r>
      </w:ins>
      <w:ins w:id="997" w:author="China Unicom" w:date="2024-11-26T17:04:19Z">
        <w:r>
          <w:rPr>
            <w:rFonts w:ascii="Arial" w:hAnsi="Arial" w:eastAsia="Times New Roman"/>
            <w:b/>
            <w:lang w:eastAsia="zh-CN"/>
          </w:rPr>
          <w:t xml:space="preserve"> and uplink/downlink configurations</w:t>
        </w:r>
      </w:ins>
      <w:ins w:id="998" w:author="China Unicom" w:date="2024-11-26T17:04:19Z">
        <w:r>
          <w:rPr>
            <w:rFonts w:hint="eastAsia" w:ascii="Arial" w:hAnsi="Arial" w:eastAsia="Times New Roman"/>
            <w:b/>
            <w:lang w:eastAsia="zh-CN"/>
          </w:rPr>
          <w:t xml:space="preserve"> for PC3 CA</w:t>
        </w:r>
      </w:ins>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99" w:author="China Unicom" w:date="2024-11-26T17:04:19Z"/>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00" w:author="China Unicom" w:date="2024-11-26T17:04:19Z"/>
                <w:rFonts w:ascii="Arial" w:hAnsi="Arial" w:eastAsiaTheme="minorEastAsia"/>
                <w:b/>
                <w:sz w:val="18"/>
                <w:lang w:val="en-US"/>
              </w:rPr>
            </w:pPr>
            <w:ins w:id="1001" w:author="China Unicom" w:date="2024-11-26T17:04:19Z">
              <w:r>
                <w:rPr>
                  <w:rFonts w:ascii="Arial" w:hAnsi="Arial" w:eastAsiaTheme="minorEastAsia"/>
                  <w:b/>
                  <w:sz w:val="18"/>
                </w:rPr>
                <w:t>Band / Channel bandwidth / N</w:t>
              </w:r>
            </w:ins>
            <w:ins w:id="1002" w:author="China Unicom" w:date="2024-11-26T17:04:19Z">
              <w:r>
                <w:rPr>
                  <w:rFonts w:ascii="Arial" w:hAnsi="Arial" w:eastAsiaTheme="minorEastAsia"/>
                  <w:b/>
                  <w:sz w:val="18"/>
                  <w:vertAlign w:val="subscript"/>
                </w:rPr>
                <w:t>RB</w:t>
              </w:r>
            </w:ins>
            <w:ins w:id="1003" w:author="China Unicom" w:date="2024-11-26T17:04:19Z">
              <w:r>
                <w:rPr>
                  <w:rFonts w:ascii="Arial" w:hAnsi="Arial" w:eastAsiaTheme="minorEastAsia"/>
                  <w:b/>
                  <w:sz w:val="18"/>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004" w:author="China Unicom" w:date="2024-11-26T17:04:19Z"/>
                <w:rFonts w:ascii="Arial" w:hAnsi="Arial" w:eastAsiaTheme="minorEastAsia"/>
                <w:b/>
                <w:sz w:val="18"/>
              </w:rPr>
            </w:pPr>
            <w:ins w:id="1005" w:author="China Unicom" w:date="2024-11-26T17:04:19Z">
              <w:r>
                <w:rPr>
                  <w:rFonts w:ascii="Arial" w:hAnsi="Arial" w:eastAsiaTheme="minorEastAsia"/>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006" w:author="China Unicom" w:date="2024-11-26T17:04:19Z"/>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07" w:author="China Unicom" w:date="2024-11-26T17:04:19Z"/>
                <w:rFonts w:ascii="Arial" w:hAnsi="Arial" w:eastAsiaTheme="minorEastAsia"/>
                <w:b/>
                <w:sz w:val="18"/>
              </w:rPr>
            </w:pPr>
            <w:ins w:id="1008" w:author="China Unicom" w:date="2024-11-26T17:04:19Z">
              <w:r>
                <w:rPr>
                  <w:rFonts w:ascii="Arial" w:hAnsi="Arial" w:eastAsiaTheme="minorEastAsia"/>
                  <w:b/>
                  <w:sz w:val="18"/>
                  <w:lang w:eastAsia="ja-JP"/>
                </w:rPr>
                <w:t>NR</w:t>
              </w:r>
            </w:ins>
            <w:ins w:id="1009" w:author="China Unicom" w:date="2024-11-26T17:04:19Z">
              <w:r>
                <w:rPr>
                  <w:rFonts w:ascii="Arial" w:hAnsi="Arial" w:eastAsiaTheme="minorEastAsia"/>
                  <w:b/>
                  <w:sz w:val="18"/>
                </w:rPr>
                <w:t xml:space="preserve"> </w:t>
              </w:r>
            </w:ins>
            <w:ins w:id="1010" w:author="China Unicom" w:date="2024-11-26T17:04:19Z">
              <w:r>
                <w:rPr>
                  <w:rFonts w:ascii="Arial" w:hAnsi="Arial" w:eastAsiaTheme="minorEastAsia"/>
                  <w:b/>
                  <w:sz w:val="18"/>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1" w:author="China Unicom" w:date="2024-11-26T17:04:19Z"/>
                <w:rFonts w:ascii="Arial" w:hAnsi="Arial" w:eastAsiaTheme="minorEastAsia"/>
                <w:b/>
                <w:sz w:val="18"/>
              </w:rPr>
            </w:pPr>
            <w:ins w:id="1012" w:author="China Unicom" w:date="2024-11-26T17:04:19Z">
              <w:r>
                <w:rPr>
                  <w:rFonts w:ascii="Arial" w:hAnsi="Arial" w:eastAsiaTheme="minorEastAsia"/>
                  <w:b/>
                  <w:sz w:val="18"/>
                  <w:lang w:eastAsia="ja-JP"/>
                </w:rPr>
                <w:t>NR</w:t>
              </w:r>
            </w:ins>
            <w:ins w:id="1013" w:author="China Unicom" w:date="2024-11-26T17:04:19Z">
              <w:r>
                <w:rPr>
                  <w:rFonts w:ascii="Arial" w:hAnsi="Arial" w:eastAsiaTheme="minorEastAsia"/>
                  <w:b/>
                  <w:sz w:val="18"/>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4" w:author="China Unicom" w:date="2024-11-26T17:04:19Z"/>
                <w:rFonts w:ascii="Arial" w:hAnsi="Arial" w:eastAsiaTheme="minorEastAsia"/>
                <w:b/>
                <w:sz w:val="18"/>
              </w:rPr>
            </w:pPr>
            <w:ins w:id="1015" w:author="China Unicom" w:date="2024-11-26T17:04:19Z">
              <w:r>
                <w:rPr>
                  <w:rFonts w:ascii="Arial" w:hAnsi="Arial" w:eastAsiaTheme="minorEastAsia"/>
                  <w:b/>
                  <w:sz w:val="18"/>
                </w:rPr>
                <w:t>UL F</w:t>
              </w:r>
            </w:ins>
            <w:ins w:id="1016" w:author="China Unicom" w:date="2024-11-26T17:04:19Z">
              <w:r>
                <w:rPr>
                  <w:rFonts w:ascii="Arial" w:hAnsi="Arial" w:eastAsiaTheme="minorEastAsia"/>
                  <w:b/>
                  <w:sz w:val="18"/>
                  <w:vertAlign w:val="subscript"/>
                </w:rPr>
                <w:t>c</w:t>
              </w:r>
            </w:ins>
            <w:ins w:id="1017" w:author="China Unicom" w:date="2024-11-26T17:04:19Z">
              <w:r>
                <w:rPr>
                  <w:rFonts w:ascii="Arial" w:hAnsi="Arial" w:eastAsiaTheme="minorEastAsia"/>
                  <w:b/>
                  <w:sz w:val="18"/>
                </w:rPr>
                <w:t xml:space="preserve"> </w:t>
              </w:r>
            </w:ins>
            <w:ins w:id="1018" w:author="China Unicom" w:date="2024-11-26T17:04:19Z">
              <w:r>
                <w:rPr>
                  <w:rFonts w:ascii="Arial" w:hAnsi="Arial" w:eastAsiaTheme="minorEastAsia"/>
                  <w:b/>
                  <w:sz w:val="18"/>
                </w:rPr>
                <w:br w:type="textWrapping"/>
              </w:r>
            </w:ins>
            <w:ins w:id="1019" w:author="China Unicom" w:date="2024-11-26T17:04:19Z">
              <w:r>
                <w:rPr>
                  <w:rFonts w:ascii="Arial" w:hAnsi="Arial" w:eastAsiaTheme="minorEastAsia"/>
                  <w:b/>
                  <w:sz w:val="18"/>
                </w:rPr>
                <w:t>(MHz)</w:t>
              </w:r>
            </w:ins>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0" w:author="China Unicom" w:date="2024-11-26T17:04:19Z"/>
                <w:rFonts w:ascii="Arial" w:hAnsi="Arial" w:eastAsiaTheme="minorEastAsia"/>
                <w:b/>
                <w:sz w:val="18"/>
              </w:rPr>
            </w:pPr>
            <w:ins w:id="1021" w:author="China Unicom" w:date="2024-11-26T17:04:19Z">
              <w:r>
                <w:rPr>
                  <w:rFonts w:ascii="Arial" w:hAnsi="Arial" w:eastAsiaTheme="minorEastAsia"/>
                  <w:b/>
                  <w:sz w:val="18"/>
                </w:rPr>
                <w:t xml:space="preserve">UL/DL BW </w:t>
              </w:r>
            </w:ins>
            <w:ins w:id="1022" w:author="China Unicom" w:date="2024-11-26T17:04:19Z">
              <w:r>
                <w:rPr>
                  <w:rFonts w:ascii="Arial" w:hAnsi="Arial" w:eastAsiaTheme="minorEastAsia"/>
                  <w:b/>
                  <w:sz w:val="18"/>
                </w:rPr>
                <w:br w:type="textWrapping"/>
              </w:r>
            </w:ins>
            <w:ins w:id="1023" w:author="China Unicom" w:date="2024-11-26T17:04:19Z">
              <w:r>
                <w:rPr>
                  <w:rFonts w:ascii="Arial" w:hAnsi="Arial" w:eastAsiaTheme="minorEastAsia"/>
                  <w:b/>
                  <w:sz w:val="18"/>
                </w:rPr>
                <w:t>(MHz)</w:t>
              </w:r>
            </w:ins>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4" w:author="China Unicom" w:date="2024-11-26T17:04:19Z"/>
                <w:rFonts w:ascii="Arial" w:hAnsi="Arial" w:eastAsiaTheme="minorEastAsia"/>
                <w:b/>
                <w:sz w:val="18"/>
              </w:rPr>
            </w:pPr>
            <w:ins w:id="1025" w:author="China Unicom" w:date="2024-11-26T17:04:19Z">
              <w:r>
                <w:rPr>
                  <w:rFonts w:ascii="Arial" w:hAnsi="Arial" w:eastAsia="Times New Roman"/>
                  <w:b/>
                  <w:sz w:val="18"/>
                  <w:lang w:eastAsia="en-GB"/>
                </w:rPr>
                <w:t xml:space="preserve">UL </w:t>
              </w:r>
            </w:ins>
            <w:ins w:id="1026" w:author="China Unicom" w:date="2024-11-26T17:04:19Z">
              <w:r>
                <w:rPr>
                  <w:rFonts w:ascii="Arial" w:hAnsi="Arial" w:eastAsia="Times New Roman"/>
                  <w:b/>
                  <w:sz w:val="18"/>
                  <w:lang w:eastAsia="en-GB"/>
                </w:rPr>
                <w:br w:type="textWrapping"/>
              </w:r>
            </w:ins>
            <w:ins w:id="1027" w:author="China Unicom" w:date="2024-11-26T17:04:19Z">
              <w:r>
                <w:rPr>
                  <w:rFonts w:ascii="Arial" w:hAnsi="Arial" w:eastAsiaTheme="minorEastAsia"/>
                  <w:b/>
                  <w:sz w:val="18"/>
                </w:rPr>
                <w:t>L</w:t>
              </w:r>
            </w:ins>
            <w:ins w:id="1028" w:author="China Unicom" w:date="2024-11-26T17:04:19Z">
              <w:r>
                <w:rPr>
                  <w:rFonts w:ascii="Arial" w:hAnsi="Arial" w:eastAsiaTheme="minorEastAsia"/>
                  <w:b/>
                  <w:sz w:val="18"/>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9" w:author="China Unicom" w:date="2024-11-26T17:04:19Z"/>
                <w:rFonts w:ascii="Arial" w:hAnsi="Arial" w:eastAsiaTheme="minorEastAsia"/>
                <w:b/>
                <w:sz w:val="18"/>
              </w:rPr>
            </w:pPr>
            <w:ins w:id="1030" w:author="China Unicom" w:date="2024-11-26T17:04:19Z">
              <w:r>
                <w:rPr>
                  <w:rFonts w:ascii="Arial" w:hAnsi="Arial" w:eastAsiaTheme="minorEastAsia"/>
                  <w:b/>
                  <w:sz w:val="18"/>
                </w:rPr>
                <w:t>DL F</w:t>
              </w:r>
            </w:ins>
            <w:ins w:id="1031" w:author="China Unicom" w:date="2024-11-26T17:04:19Z">
              <w:r>
                <w:rPr>
                  <w:rFonts w:ascii="Arial" w:hAnsi="Arial" w:eastAsiaTheme="minorEastAsia"/>
                  <w:b/>
                  <w:sz w:val="18"/>
                  <w:vertAlign w:val="subscript"/>
                </w:rPr>
                <w:t>c</w:t>
              </w:r>
            </w:ins>
            <w:ins w:id="1032" w:author="China Unicom" w:date="2024-11-26T17:04:19Z">
              <w:r>
                <w:rPr>
                  <w:rFonts w:ascii="Arial" w:hAnsi="Arial" w:eastAsiaTheme="minorEastAsia"/>
                  <w:b/>
                  <w:sz w:val="18"/>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3" w:author="China Unicom" w:date="2024-11-26T17:04:19Z"/>
                <w:rFonts w:ascii="Arial" w:hAnsi="Arial" w:eastAsiaTheme="minorEastAsia"/>
                <w:b/>
                <w:sz w:val="18"/>
              </w:rPr>
            </w:pPr>
            <w:ins w:id="1034" w:author="China Unicom" w:date="2024-11-26T17:04:19Z">
              <w:r>
                <w:rPr>
                  <w:rFonts w:ascii="Arial" w:hAnsi="Arial" w:eastAsiaTheme="minorEastAsia"/>
                  <w:b/>
                  <w:sz w:val="18"/>
                </w:rPr>
                <w:t xml:space="preserve">MSD </w:t>
              </w:r>
            </w:ins>
            <w:ins w:id="1035" w:author="China Unicom" w:date="2024-11-26T17:04:19Z">
              <w:r>
                <w:rPr>
                  <w:rFonts w:ascii="Arial" w:hAnsi="Arial" w:eastAsiaTheme="minorEastAsia"/>
                  <w:b/>
                  <w:sz w:val="18"/>
                </w:rPr>
                <w:br w:type="textWrapping"/>
              </w:r>
            </w:ins>
            <w:ins w:id="1036" w:author="China Unicom" w:date="2024-11-26T17:04:19Z">
              <w:r>
                <w:rPr>
                  <w:rFonts w:ascii="Arial" w:hAnsi="Arial" w:eastAsiaTheme="minorEastAsia"/>
                  <w:b/>
                  <w:sz w:val="18"/>
                </w:rPr>
                <w:t>(dB)</w:t>
              </w:r>
            </w:ins>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7" w:author="China Unicom" w:date="2024-11-26T17:04:19Z"/>
                <w:rFonts w:ascii="Arial" w:hAnsi="Arial" w:eastAsiaTheme="minorEastAsia"/>
                <w:b/>
                <w:sz w:val="18"/>
              </w:rPr>
            </w:pPr>
            <w:ins w:id="1038" w:author="China Unicom" w:date="2024-11-26T17:04:19Z">
              <w:r>
                <w:rPr>
                  <w:rFonts w:ascii="Arial" w:hAnsi="Arial" w:eastAsiaTheme="minorEastAsia"/>
                  <w:b/>
                  <w:sz w:val="18"/>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039" w:author="China Unicom" w:date="2024-11-26T17:04:19Z"/>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40" w:author="China Unicom" w:date="2024-11-26T17:04:19Z"/>
        </w:trPr>
        <w:tc>
          <w:tcPr>
            <w:tcW w:w="2007" w:type="dxa"/>
            <w:tcBorders>
              <w:left w:val="single" w:color="auto" w:sz="4" w:space="0"/>
              <w:bottom w:val="nil"/>
              <w:right w:val="single" w:color="auto" w:sz="4" w:space="0"/>
            </w:tcBorders>
            <w:shd w:val="clear" w:color="auto" w:fill="auto"/>
          </w:tcPr>
          <w:p>
            <w:pPr>
              <w:pStyle w:val="40"/>
              <w:rPr>
                <w:ins w:id="1041" w:author="China Unicom" w:date="2024-11-26T17:04:19Z"/>
                <w:lang w:val="en-US" w:eastAsia="zh-CN"/>
              </w:rPr>
            </w:pPr>
            <w:ins w:id="1042" w:author="China Unicom" w:date="2024-11-26T17:04:19Z">
              <w:r>
                <w:rPr>
                  <w:rFonts w:hint="eastAsia"/>
                  <w:lang w:val="en-US" w:eastAsia="zh-CN"/>
                </w:rPr>
                <w:t>CA_n</w:t>
              </w:r>
            </w:ins>
            <w:ins w:id="1043" w:author="China Unicom" w:date="2024-11-26T17:04:19Z">
              <w:r>
                <w:rPr>
                  <w:lang w:val="en-US" w:eastAsia="zh-CN"/>
                </w:rPr>
                <w:t>66</w:t>
              </w:r>
            </w:ins>
            <w:ins w:id="1044" w:author="China Unicom" w:date="2024-11-26T17:04:19Z">
              <w:r>
                <w:rPr>
                  <w:rFonts w:hint="eastAsia"/>
                  <w:lang w:val="en-US" w:eastAsia="zh-CN"/>
                </w:rPr>
                <w:t>-n</w:t>
              </w:r>
            </w:ins>
            <w:ins w:id="1045" w:author="China Unicom" w:date="2024-11-26T17:04:19Z">
              <w:r>
                <w:rPr>
                  <w:lang w:val="en-US" w:eastAsia="zh-CN"/>
                </w:rPr>
                <w:t>85</w:t>
              </w:r>
            </w:ins>
          </w:p>
        </w:tc>
        <w:tc>
          <w:tcPr>
            <w:tcW w:w="923" w:type="dxa"/>
            <w:tcBorders>
              <w:top w:val="single" w:color="auto" w:sz="4" w:space="0"/>
              <w:left w:val="single" w:color="auto" w:sz="4" w:space="0"/>
              <w:bottom w:val="single" w:color="auto" w:sz="4" w:space="0"/>
              <w:right w:val="single" w:color="auto" w:sz="4" w:space="0"/>
            </w:tcBorders>
          </w:tcPr>
          <w:p>
            <w:pPr>
              <w:pStyle w:val="40"/>
              <w:rPr>
                <w:ins w:id="1046" w:author="China Unicom" w:date="2024-11-26T17:04:19Z"/>
                <w:lang w:val="en-US" w:eastAsia="zh-CN"/>
              </w:rPr>
            </w:pPr>
            <w:ins w:id="1047" w:author="China Unicom" w:date="2024-11-26T17:04:19Z">
              <w:r>
                <w:rPr/>
                <w:t>n66</w:t>
              </w:r>
            </w:ins>
          </w:p>
        </w:tc>
        <w:tc>
          <w:tcPr>
            <w:tcW w:w="975" w:type="dxa"/>
            <w:tcBorders>
              <w:top w:val="single" w:color="auto" w:sz="4" w:space="0"/>
              <w:left w:val="single" w:color="auto" w:sz="4" w:space="0"/>
              <w:bottom w:val="single" w:color="auto" w:sz="4" w:space="0"/>
              <w:right w:val="single" w:color="auto" w:sz="4" w:space="0"/>
            </w:tcBorders>
          </w:tcPr>
          <w:p>
            <w:pPr>
              <w:pStyle w:val="40"/>
              <w:rPr>
                <w:ins w:id="1048" w:author="China Unicom" w:date="2024-11-26T17:04:19Z"/>
                <w:lang w:val="en-US" w:eastAsia="zh-CN"/>
              </w:rPr>
            </w:pPr>
            <w:ins w:id="1049" w:author="China Unicom" w:date="2024-11-26T17:04:19Z">
              <w:r>
                <w:rPr/>
                <w:t>1770</w:t>
              </w:r>
            </w:ins>
          </w:p>
        </w:tc>
        <w:tc>
          <w:tcPr>
            <w:tcW w:w="1012" w:type="dxa"/>
            <w:tcBorders>
              <w:top w:val="single" w:color="auto" w:sz="4" w:space="0"/>
              <w:left w:val="single" w:color="auto" w:sz="4" w:space="0"/>
              <w:bottom w:val="single" w:color="auto" w:sz="4" w:space="0"/>
              <w:right w:val="single" w:color="auto" w:sz="4" w:space="0"/>
            </w:tcBorders>
          </w:tcPr>
          <w:p>
            <w:pPr>
              <w:pStyle w:val="40"/>
              <w:rPr>
                <w:ins w:id="1050" w:author="China Unicom" w:date="2024-11-26T17:04:19Z"/>
                <w:lang w:val="en-US" w:eastAsia="zh-CN"/>
              </w:rPr>
            </w:pPr>
            <w:ins w:id="1051" w:author="China Unicom" w:date="2024-11-26T17:04:19Z">
              <w: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1052" w:author="China Unicom" w:date="2024-11-26T17:04:19Z"/>
                <w:lang w:val="en-US" w:eastAsia="zh-CN"/>
              </w:rPr>
            </w:pPr>
            <w:ins w:id="1053" w:author="China Unicom" w:date="2024-11-26T17:04:19Z">
              <w: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1054" w:author="China Unicom" w:date="2024-11-26T17:04:19Z"/>
                <w:lang w:val="en-US" w:eastAsia="zh-CN"/>
              </w:rPr>
            </w:pPr>
            <w:ins w:id="1055" w:author="China Unicom" w:date="2024-11-26T17:04:19Z">
              <w:r>
                <w:rPr/>
                <w:t>2138</w:t>
              </w:r>
            </w:ins>
          </w:p>
        </w:tc>
        <w:tc>
          <w:tcPr>
            <w:tcW w:w="797" w:type="dxa"/>
            <w:tcBorders>
              <w:top w:val="single" w:color="auto" w:sz="4" w:space="0"/>
              <w:left w:val="single" w:color="auto" w:sz="4" w:space="0"/>
              <w:bottom w:val="single" w:color="auto" w:sz="4" w:space="0"/>
              <w:right w:val="single" w:color="auto" w:sz="4" w:space="0"/>
            </w:tcBorders>
          </w:tcPr>
          <w:p>
            <w:pPr>
              <w:pStyle w:val="40"/>
              <w:rPr>
                <w:ins w:id="1056" w:author="China Unicom" w:date="2024-11-26T17:04:19Z"/>
                <w:lang w:val="en-US" w:eastAsia="zh-CN"/>
              </w:rPr>
            </w:pPr>
            <w:ins w:id="1057" w:author="China Unicom" w:date="2024-11-26T17:04:19Z">
              <w:r>
                <w:rPr/>
                <w:t>5</w:t>
              </w:r>
            </w:ins>
          </w:p>
        </w:tc>
        <w:tc>
          <w:tcPr>
            <w:tcW w:w="828" w:type="dxa"/>
            <w:tcBorders>
              <w:top w:val="single" w:color="auto" w:sz="4" w:space="0"/>
              <w:left w:val="single" w:color="auto" w:sz="4" w:space="0"/>
              <w:bottom w:val="single" w:color="auto" w:sz="4" w:space="0"/>
              <w:right w:val="single" w:color="auto" w:sz="4" w:space="0"/>
            </w:tcBorders>
          </w:tcPr>
          <w:p>
            <w:pPr>
              <w:pStyle w:val="40"/>
              <w:rPr>
                <w:ins w:id="1058" w:author="China Unicom" w:date="2024-11-26T17:04:19Z"/>
                <w:lang w:val="en-US" w:eastAsia="zh-CN"/>
              </w:rPr>
            </w:pPr>
            <w:ins w:id="1059" w:author="China Unicom" w:date="2024-11-26T17:04:19Z">
              <w:r>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1060" w:author="China Unicom" w:date="2024-11-26T17:04:19Z"/>
              </w:rPr>
            </w:pPr>
            <w:ins w:id="1061" w:author="China Unicom" w:date="2024-11-26T17:04:19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2" w:author="China Unicom" w:date="2024-11-26T17:04:19Z"/>
        </w:trPr>
        <w:tc>
          <w:tcPr>
            <w:tcW w:w="2007" w:type="dxa"/>
            <w:tcBorders>
              <w:top w:val="nil"/>
              <w:left w:val="single" w:color="auto" w:sz="4" w:space="0"/>
              <w:bottom w:val="single" w:color="auto" w:sz="4" w:space="0"/>
              <w:right w:val="single" w:color="auto" w:sz="4" w:space="0"/>
            </w:tcBorders>
            <w:shd w:val="clear" w:color="auto" w:fill="auto"/>
          </w:tcPr>
          <w:p>
            <w:pPr>
              <w:pStyle w:val="40"/>
              <w:rPr>
                <w:ins w:id="1063" w:author="China Unicom" w:date="2024-11-26T17:04:19Z"/>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1064" w:author="China Unicom" w:date="2024-11-26T17:04:19Z"/>
                <w:lang w:val="en-US" w:eastAsia="zh-CN"/>
              </w:rPr>
            </w:pPr>
            <w:ins w:id="1065" w:author="China Unicom" w:date="2024-11-26T17:04:19Z">
              <w:r>
                <w:rPr/>
                <w:t>n85</w:t>
              </w:r>
            </w:ins>
          </w:p>
        </w:tc>
        <w:tc>
          <w:tcPr>
            <w:tcW w:w="975" w:type="dxa"/>
            <w:tcBorders>
              <w:top w:val="single" w:color="auto" w:sz="4" w:space="0"/>
              <w:left w:val="single" w:color="auto" w:sz="4" w:space="0"/>
              <w:bottom w:val="single" w:color="auto" w:sz="4" w:space="0"/>
              <w:right w:val="single" w:color="auto" w:sz="4" w:space="0"/>
            </w:tcBorders>
          </w:tcPr>
          <w:p>
            <w:pPr>
              <w:pStyle w:val="40"/>
              <w:rPr>
                <w:ins w:id="1066" w:author="China Unicom" w:date="2024-11-26T17:04:19Z"/>
                <w:lang w:val="en-US" w:eastAsia="zh-CN"/>
              </w:rPr>
            </w:pPr>
            <w:ins w:id="1067" w:author="China Unicom" w:date="2024-11-26T17:04:19Z">
              <w:r>
                <w:rPr/>
                <w:t>701</w:t>
              </w:r>
            </w:ins>
          </w:p>
        </w:tc>
        <w:tc>
          <w:tcPr>
            <w:tcW w:w="1012" w:type="dxa"/>
            <w:tcBorders>
              <w:top w:val="single" w:color="auto" w:sz="4" w:space="0"/>
              <w:left w:val="single" w:color="auto" w:sz="4" w:space="0"/>
              <w:bottom w:val="single" w:color="auto" w:sz="4" w:space="0"/>
              <w:right w:val="single" w:color="auto" w:sz="4" w:space="0"/>
            </w:tcBorders>
          </w:tcPr>
          <w:p>
            <w:pPr>
              <w:pStyle w:val="40"/>
              <w:rPr>
                <w:ins w:id="1068" w:author="China Unicom" w:date="2024-11-26T17:04:19Z"/>
                <w:lang w:val="en-US" w:eastAsia="zh-CN"/>
              </w:rPr>
            </w:pPr>
            <w:ins w:id="1069" w:author="China Unicom" w:date="2024-11-26T17:04:19Z">
              <w:r>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1070" w:author="China Unicom" w:date="2024-11-26T17:04:19Z"/>
                <w:lang w:val="en-US" w:eastAsia="zh-CN"/>
              </w:rPr>
            </w:pPr>
            <w:ins w:id="1071" w:author="China Unicom" w:date="2024-11-26T17:04:19Z">
              <w:r>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1072" w:author="China Unicom" w:date="2024-11-26T17:04:19Z"/>
                <w:lang w:val="en-US" w:eastAsia="zh-CN"/>
              </w:rPr>
            </w:pPr>
            <w:ins w:id="1073" w:author="China Unicom" w:date="2024-11-26T17:04:19Z">
              <w:r>
                <w:rPr/>
                <w:t>731</w:t>
              </w:r>
            </w:ins>
          </w:p>
        </w:tc>
        <w:tc>
          <w:tcPr>
            <w:tcW w:w="797" w:type="dxa"/>
            <w:tcBorders>
              <w:top w:val="single" w:color="auto" w:sz="4" w:space="0"/>
              <w:left w:val="single" w:color="auto" w:sz="4" w:space="0"/>
              <w:bottom w:val="single" w:color="auto" w:sz="4" w:space="0"/>
              <w:right w:val="single" w:color="auto" w:sz="4" w:space="0"/>
            </w:tcBorders>
          </w:tcPr>
          <w:p>
            <w:pPr>
              <w:pStyle w:val="40"/>
              <w:rPr>
                <w:ins w:id="1074" w:author="China Unicom" w:date="2024-11-26T17:04:19Z"/>
                <w:lang w:val="en-US" w:eastAsia="zh-CN"/>
              </w:rPr>
            </w:pPr>
            <w:ins w:id="1075" w:author="China Unicom" w:date="2024-11-26T17:04:19Z">
              <w:r>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1076" w:author="China Unicom" w:date="2024-11-26T17:04:19Z"/>
                <w:lang w:val="en-US" w:eastAsia="zh-CN"/>
              </w:rPr>
            </w:pPr>
            <w:ins w:id="1077" w:author="China Unicom" w:date="2024-11-26T17:04:19Z">
              <w:r>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1078" w:author="China Unicom" w:date="2024-11-26T17:04:19Z"/>
              </w:rPr>
            </w:pPr>
            <w:ins w:id="1079" w:author="China Unicom" w:date="2024-11-26T17:04:19Z">
              <w:r>
                <w:rPr/>
                <w:t>N/A</w:t>
              </w:r>
            </w:ins>
          </w:p>
        </w:tc>
      </w:tr>
    </w:tbl>
    <w:p>
      <w:pPr>
        <w:rPr>
          <w:ins w:id="1080" w:author="China Unicom" w:date="2024-11-26T17:04:19Z"/>
          <w:lang w:eastAsia="zh-CN"/>
        </w:rPr>
      </w:pPr>
    </w:p>
    <w:p>
      <w:pPr>
        <w:rPr>
          <w:ins w:id="1081" w:author="China Unicom" w:date="2024-11-26T17:04:19Z"/>
          <w:lang w:eastAsia="zh-CN"/>
        </w:rPr>
      </w:pPr>
      <w:ins w:id="1082" w:author="China Unicom" w:date="2024-11-26T17:04:19Z">
        <w:r>
          <w:rPr>
            <w:lang w:eastAsia="zh-CN"/>
          </w:rPr>
          <w:t>MSD for PC2 UL CA is calculated from IMD4 MSD for PC2 as follows:</w:t>
        </w:r>
      </w:ins>
    </w:p>
    <w:p>
      <w:pPr>
        <w:rPr>
          <w:ins w:id="1083" w:author="China Unicom" w:date="2024-11-26T17:04:19Z"/>
          <w:rFonts w:ascii="Calibri" w:hAnsi="Calibri" w:eastAsia="Calibri" w:cs="Calibri"/>
          <w:sz w:val="22"/>
          <w:szCs w:val="22"/>
          <w:lang w:val="en-US"/>
        </w:rPr>
      </w:pPr>
      <w:ins w:id="1084" w:author="China Unicom" w:date="2024-11-26T17:04:19Z">
        <w:r>
          <w:rPr>
            <w:rFonts w:ascii="Calibri" w:hAnsi="Calibri" w:eastAsia="Calibri" w:cs="Calibri"/>
            <w:sz w:val="22"/>
            <w:szCs w:val="22"/>
            <w:lang w:val="en-US"/>
          </w:rPr>
          <w:t>If the input signal increases by 3 dB, the IMD4 increases by 3*4=12 dB.</w:t>
        </w:r>
      </w:ins>
    </w:p>
    <w:p>
      <w:pPr>
        <w:spacing w:after="0"/>
        <w:rPr>
          <w:ins w:id="1085" w:author="China Unicom" w:date="2024-11-26T17:04:19Z"/>
          <w:rFonts w:ascii="Calibri" w:hAnsi="Calibri" w:eastAsia="Calibri" w:cs="Calibri"/>
          <w:sz w:val="22"/>
          <w:szCs w:val="22"/>
          <w:lang w:val="en-US"/>
        </w:rPr>
      </w:pPr>
    </w:p>
    <w:p>
      <w:pPr>
        <w:spacing w:after="0"/>
        <w:rPr>
          <w:ins w:id="1086" w:author="China Unicom" w:date="2024-11-26T17:04:19Z"/>
          <w:rFonts w:ascii="Calibri" w:hAnsi="Calibri" w:eastAsia="Calibri" w:cs="Calibri"/>
          <w:sz w:val="22"/>
          <w:szCs w:val="22"/>
          <w:lang w:val="en-US"/>
        </w:rPr>
      </w:pPr>
      <w:ins w:id="1087" w:author="China Unicom" w:date="2024-11-26T17:04:19Z">
        <w:r>
          <w:rPr>
            <w:rFonts w:ascii="Calibri" w:hAnsi="Calibri" w:eastAsia="Calibri" w:cs="Calibri"/>
            <w:sz w:val="22"/>
            <w:szCs w:val="22"/>
            <w:lang w:val="en-US"/>
          </w:rPr>
          <w:t xml:space="preserve">MSD due to interference power </w:t>
        </w:r>
      </w:ins>
      <w:ins w:id="1088" w:author="China Unicom" w:date="2024-11-26T17:04:19Z">
        <w:r>
          <w:rPr>
            <w:rFonts w:ascii="Calibri" w:hAnsi="Calibri" w:eastAsia="Calibri" w:cs="Calibri"/>
            <w:sz w:val="22"/>
            <w:szCs w:val="22"/>
            <w:lang w:val="en-US"/>
          </w:rPr>
          <w:drawing>
            <wp:inline distT="0" distB="0" distL="0" distR="0">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1090" w:author="China Unicom" w:date="2024-11-26T17:04:19Z">
        <w:r>
          <w:rPr>
            <w:rFonts w:ascii="Calibri" w:hAnsi="Calibri" w:eastAsia="Calibri" w:cs="Calibri"/>
            <w:sz w:val="22"/>
            <w:szCs w:val="22"/>
            <w:lang w:val="en-US"/>
          </w:rPr>
          <w:t>is given by</w:t>
        </w:r>
      </w:ins>
    </w:p>
    <w:p>
      <w:pPr>
        <w:spacing w:after="0"/>
        <w:rPr>
          <w:ins w:id="1091" w:author="China Unicom" w:date="2024-11-26T17:04:19Z"/>
          <w:rFonts w:ascii="Calibri" w:hAnsi="Calibri" w:eastAsia="Calibri" w:cs="Calibri"/>
          <w:sz w:val="22"/>
          <w:szCs w:val="22"/>
          <w:lang w:val="en-US"/>
        </w:rPr>
      </w:pPr>
      <w:ins w:id="1092" w:author="China Unicom" w:date="2024-11-26T17:04:19Z">
        <w:r>
          <w:rPr>
            <w:rFonts w:ascii="Calibri" w:hAnsi="Calibri" w:eastAsia="Calibri" w:cs="Calibri"/>
            <w:sz w:val="22"/>
            <w:szCs w:val="22"/>
            <w:lang w:val="en-US"/>
          </w:rPr>
          <w:drawing>
            <wp:inline distT="0" distB="0" distL="0" distR="0">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pPr>
        <w:spacing w:after="0"/>
        <w:rPr>
          <w:ins w:id="1094" w:author="China Unicom" w:date="2024-11-26T17:04:19Z"/>
          <w:rFonts w:ascii="Calibri" w:hAnsi="Calibri" w:eastAsia="Calibri" w:cs="Calibri"/>
          <w:sz w:val="22"/>
          <w:szCs w:val="22"/>
          <w:lang w:val="en-US"/>
        </w:rPr>
      </w:pPr>
      <w:ins w:id="1095" w:author="China Unicom" w:date="2024-11-26T17:04:19Z">
        <w:r>
          <w:rPr>
            <w:rFonts w:ascii="Calibri" w:hAnsi="Calibri" w:eastAsia="Calibri" w:cs="Calibri"/>
            <w:sz w:val="22"/>
            <w:szCs w:val="22"/>
            <w:lang w:val="en-US"/>
          </w:rPr>
          <w:t> </w:t>
        </w:r>
      </w:ins>
    </w:p>
    <w:p>
      <w:pPr>
        <w:spacing w:after="0"/>
        <w:rPr>
          <w:ins w:id="1096" w:author="China Unicom" w:date="2024-11-26T17:04:19Z"/>
          <w:rFonts w:ascii="Calibri" w:hAnsi="Calibri" w:eastAsia="Calibri" w:cs="Calibri"/>
          <w:sz w:val="22"/>
          <w:szCs w:val="22"/>
          <w:lang w:val="en-US"/>
        </w:rPr>
      </w:pPr>
      <w:ins w:id="1097" w:author="China Unicom" w:date="2024-11-26T17:04:19Z">
        <w:r>
          <w:rPr>
            <w:rFonts w:ascii="Calibri" w:hAnsi="Calibri" w:eastAsia="Calibri" w:cs="Calibri"/>
            <w:sz w:val="22"/>
            <w:szCs w:val="22"/>
            <w:lang w:val="en-US"/>
          </w:rPr>
          <w:t>where N is the noise spectral density and BW is the bandwidth of the carrier. If the initial MSD is known,</w:t>
        </w:r>
      </w:ins>
    </w:p>
    <w:p>
      <w:pPr>
        <w:spacing w:after="0"/>
        <w:rPr>
          <w:ins w:id="1098" w:author="China Unicom" w:date="2024-11-26T17:04:19Z"/>
          <w:rFonts w:ascii="Calibri" w:hAnsi="Calibri" w:eastAsia="Calibri" w:cs="Calibri"/>
          <w:sz w:val="22"/>
          <w:szCs w:val="22"/>
          <w:lang w:val="en-US"/>
        </w:rPr>
      </w:pPr>
      <w:ins w:id="1099" w:author="China Unicom" w:date="2024-11-26T17:04:19Z">
        <w:r>
          <w:rPr>
            <w:rFonts w:ascii="Calibri" w:hAnsi="Calibri" w:eastAsia="Calibri" w:cs="Calibri"/>
            <w:sz w:val="22"/>
            <w:szCs w:val="22"/>
            <w:lang w:val="en-US"/>
          </w:rPr>
          <w:t xml:space="preserve">then we have </w:t>
        </w:r>
      </w:ins>
    </w:p>
    <w:p>
      <w:pPr>
        <w:spacing w:after="0"/>
        <w:rPr>
          <w:ins w:id="1100" w:author="China Unicom" w:date="2024-11-26T17:04:19Z"/>
          <w:rFonts w:ascii="Calibri" w:hAnsi="Calibri" w:eastAsia="Calibri" w:cs="Calibri"/>
          <w:sz w:val="22"/>
          <w:szCs w:val="22"/>
          <w:lang w:val="en-US"/>
        </w:rPr>
      </w:pPr>
      <w:ins w:id="1101" w:author="China Unicom" w:date="2024-11-26T17:04:19Z">
        <w:r>
          <w:rPr>
            <w:rFonts w:ascii="Calibri" w:hAnsi="Calibri" w:eastAsia="Calibri" w:cs="Calibri"/>
            <w:sz w:val="22"/>
            <w:szCs w:val="22"/>
            <w:lang w:val="en-US"/>
          </w:rPr>
          <w:drawing>
            <wp:inline distT="0" distB="0" distL="0" distR="0">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pPr>
        <w:spacing w:after="0"/>
        <w:rPr>
          <w:ins w:id="1103" w:author="China Unicom" w:date="2024-11-26T17:04:19Z"/>
          <w:rFonts w:ascii="Calibri" w:hAnsi="Calibri" w:eastAsia="Calibri" w:cs="Calibri"/>
          <w:sz w:val="22"/>
          <w:szCs w:val="22"/>
          <w:lang w:val="en-US"/>
        </w:rPr>
      </w:pPr>
      <w:ins w:id="1104" w:author="China Unicom" w:date="2024-11-26T17:04:19Z">
        <w:r>
          <w:rPr>
            <w:rFonts w:ascii="Calibri" w:hAnsi="Calibri" w:eastAsia="Calibri" w:cs="Calibri"/>
            <w:sz w:val="22"/>
            <w:szCs w:val="22"/>
            <w:lang w:val="en-US"/>
          </w:rPr>
          <w:t xml:space="preserve">If </w:t>
        </w:r>
      </w:ins>
      <w:ins w:id="1105" w:author="China Unicom" w:date="2024-11-26T17:04:19Z">
        <w:r>
          <w:rPr>
            <w:rFonts w:ascii="Calibri" w:hAnsi="Calibri" w:eastAsia="Calibri" w:cs="Calibri"/>
            <w:sz w:val="22"/>
            <w:szCs w:val="22"/>
            <w:lang w:val="en-US"/>
          </w:rPr>
          <w:drawing>
            <wp:inline distT="0" distB="0" distL="0" distR="0">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ins>
      <w:ins w:id="1107" w:author="China Unicom" w:date="2024-11-26T17:04:19Z">
        <w:r>
          <w:rPr>
            <w:rFonts w:ascii="Calibri" w:hAnsi="Calibri" w:eastAsia="Calibri" w:cs="Calibri"/>
            <w:sz w:val="22"/>
            <w:szCs w:val="22"/>
            <w:lang w:val="en-US"/>
          </w:rPr>
          <w:t xml:space="preserve">is increased by </w:t>
        </w:r>
      </w:ins>
      <w:ins w:id="1108" w:author="China Unicom" w:date="2024-11-26T17:04:19Z">
        <w:r>
          <w:rPr>
            <w:rFonts w:ascii="Calibri" w:hAnsi="Calibri" w:eastAsia="Calibri" w:cs="Calibri"/>
            <w:sz w:val="22"/>
            <w:szCs w:val="22"/>
            <w:lang w:val="en-US"/>
          </w:rPr>
          <w:drawing>
            <wp:inline distT="0" distB="0" distL="0" distR="0">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ins>
      <w:ins w:id="1110" w:author="China Unicom" w:date="2024-11-26T17:04:19Z">
        <w:r>
          <w:rPr>
            <w:rFonts w:ascii="Calibri" w:hAnsi="Calibri" w:eastAsia="Calibri" w:cs="Calibri"/>
            <w:sz w:val="22"/>
            <w:szCs w:val="22"/>
            <w:lang w:val="en-US"/>
          </w:rPr>
          <w:t xml:space="preserve">dB, then </w:t>
        </w:r>
      </w:ins>
      <w:ins w:id="1111" w:author="China Unicom" w:date="2024-11-26T17:04:19Z">
        <w:r>
          <w:rPr>
            <w:rFonts w:ascii="Calibri" w:hAnsi="Calibri" w:eastAsia="Calibri" w:cs="Calibri"/>
            <w:sz w:val="22"/>
            <w:szCs w:val="22"/>
            <w:lang w:val="en-US"/>
          </w:rPr>
          <w:drawing>
            <wp:inline distT="0" distB="0" distL="0" distR="0">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ins>
      <w:ins w:id="1113" w:author="China Unicom" w:date="2024-11-26T17:04:19Z">
        <w:r>
          <w:rPr>
            <w:rFonts w:ascii="Calibri" w:hAnsi="Calibri" w:eastAsia="Calibri" w:cs="Calibri"/>
            <w:sz w:val="22"/>
            <w:szCs w:val="22"/>
            <w:lang w:val="en-US"/>
          </w:rPr>
          <w:t>is given by</w:t>
        </w:r>
      </w:ins>
    </w:p>
    <w:p>
      <w:pPr>
        <w:spacing w:after="0"/>
        <w:rPr>
          <w:ins w:id="1114" w:author="China Unicom" w:date="2024-11-26T17:04:19Z"/>
          <w:rFonts w:ascii="Calibri" w:hAnsi="Calibri" w:eastAsia="Calibri" w:cs="Calibri"/>
          <w:sz w:val="22"/>
          <w:szCs w:val="22"/>
          <w:lang w:val="en-US"/>
        </w:rPr>
      </w:pPr>
      <w:ins w:id="1115" w:author="China Unicom" w:date="2024-11-26T17:04:19Z">
        <w:r>
          <w:rPr>
            <w:rFonts w:ascii="Calibri" w:hAnsi="Calibri" w:eastAsia="Calibri" w:cs="Calibri"/>
            <w:sz w:val="22"/>
            <w:szCs w:val="22"/>
            <w:lang w:val="en-US"/>
          </w:rPr>
          <w:drawing>
            <wp:inline distT="0" distB="0" distL="0" distR="0">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pPr>
        <w:spacing w:after="0"/>
        <w:rPr>
          <w:ins w:id="1117" w:author="China Unicom" w:date="2024-11-26T17:04:19Z"/>
          <w:rFonts w:ascii="Calibri" w:hAnsi="Calibri" w:eastAsia="Calibri" w:cs="Calibri"/>
          <w:sz w:val="22"/>
          <w:szCs w:val="22"/>
          <w:lang w:val="en-US"/>
        </w:rPr>
      </w:pPr>
      <w:ins w:id="1118" w:author="China Unicom" w:date="2024-11-26T17:04:19Z">
        <w:r>
          <w:rPr>
            <w:rFonts w:ascii="Calibri" w:hAnsi="Calibri" w:eastAsia="Calibri" w:cs="Calibri"/>
            <w:sz w:val="22"/>
            <w:szCs w:val="22"/>
            <w:lang w:val="en-US"/>
          </w:rPr>
          <w:drawing>
            <wp:inline distT="0" distB="0" distL="0" distR="0">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spacing w:after="0"/>
        <w:rPr>
          <w:ins w:id="1120" w:author="China Unicom" w:date="2024-11-26T17:04:19Z"/>
          <w:rFonts w:ascii="Calibri" w:hAnsi="Calibri" w:eastAsia="Calibri" w:cs="Calibri"/>
          <w:sz w:val="22"/>
          <w:szCs w:val="22"/>
          <w:lang w:val="en-US"/>
        </w:rPr>
      </w:pPr>
      <w:ins w:id="1121" w:author="China Unicom" w:date="2024-11-26T17:04:19Z">
        <w:r>
          <w:rPr>
            <w:rFonts w:ascii="Calibri" w:hAnsi="Calibri" w:eastAsia="Calibri" w:cs="Calibri"/>
            <w:sz w:val="22"/>
            <w:szCs w:val="22"/>
            <w:lang w:val="en-US"/>
          </w:rPr>
          <w:drawing>
            <wp:inline distT="0" distB="0" distL="0" distR="0">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pPr>
        <w:rPr>
          <w:ins w:id="1123" w:author="China Unicom" w:date="2024-11-26T17:04:19Z"/>
          <w:lang w:eastAsia="zh-CN"/>
        </w:rPr>
      </w:pPr>
    </w:p>
    <w:p>
      <w:pPr>
        <w:rPr>
          <w:ins w:id="1124" w:author="China Unicom" w:date="2024-11-26T17:04:19Z"/>
          <w:lang w:eastAsia="zh-CN"/>
        </w:rPr>
      </w:pPr>
      <w:ins w:id="1125" w:author="China Unicom" w:date="2024-11-26T17:04:19Z">
        <w:r>
          <w:rPr>
            <w:lang w:eastAsia="zh-CN"/>
          </w:rPr>
          <w:t>The proposed value for PC2 UL CA MSD can be found in Table 7.3A.5-2a:</w:t>
        </w:r>
      </w:ins>
    </w:p>
    <w:p>
      <w:pPr>
        <w:keepNext/>
        <w:keepLines/>
        <w:overflowPunct w:val="0"/>
        <w:autoSpaceDE w:val="0"/>
        <w:autoSpaceDN w:val="0"/>
        <w:adjustRightInd w:val="0"/>
        <w:spacing w:before="60"/>
        <w:jc w:val="center"/>
        <w:textAlignment w:val="baseline"/>
        <w:rPr>
          <w:ins w:id="1126" w:author="China Unicom" w:date="2024-11-26T17:04:19Z"/>
          <w:rFonts w:ascii="Arial" w:hAnsi="Arial" w:eastAsia="Times New Roman"/>
          <w:b/>
          <w:lang w:eastAsia="zh-CN"/>
        </w:rPr>
      </w:pPr>
      <w:ins w:id="1127" w:author="China Unicom" w:date="2024-11-26T17:04:19Z">
        <w:r>
          <w:rPr>
            <w:rFonts w:ascii="Arial" w:hAnsi="Arial" w:eastAsia="Times New Roman"/>
            <w:b/>
            <w:lang w:eastAsia="zh-CN"/>
          </w:rPr>
          <w:t>Table 5</w:t>
        </w:r>
      </w:ins>
      <w:ins w:id="1128" w:author="China Unicom" w:date="2024-11-26T17:04:38Z">
        <w:r>
          <w:rPr>
            <w:rFonts w:hint="eastAsia" w:ascii="Arial" w:hAnsi="Arial" w:eastAsia="Times New Roman"/>
            <w:b/>
            <w:lang w:eastAsia="zh-CN"/>
          </w:rPr>
          <w:t>.4</w:t>
        </w:r>
      </w:ins>
      <w:ins w:id="1129" w:author="China Unicom" w:date="2024-11-26T17:04:19Z">
        <w:r>
          <w:rPr>
            <w:rFonts w:ascii="Arial" w:hAnsi="Arial" w:eastAsia="Times New Roman"/>
            <w:b/>
            <w:lang w:eastAsia="zh-CN"/>
          </w:rPr>
          <w:t>.2.1-2: 2DL/2UL inter-band Reference sensitivity QPSK P</w:t>
        </w:r>
      </w:ins>
      <w:ins w:id="1130" w:author="China Unicom" w:date="2024-11-26T17:04:19Z">
        <w:r>
          <w:rPr>
            <w:rFonts w:ascii="Arial" w:hAnsi="Arial" w:eastAsia="Times New Roman"/>
            <w:b/>
            <w:vertAlign w:val="subscript"/>
            <w:lang w:eastAsia="zh-CN"/>
          </w:rPr>
          <w:t>REFSENS</w:t>
        </w:r>
      </w:ins>
      <w:ins w:id="1131" w:author="China Unicom" w:date="2024-11-26T17:04:19Z">
        <w:r>
          <w:rPr>
            <w:rFonts w:ascii="Arial" w:hAnsi="Arial" w:eastAsia="Times New Roman"/>
            <w:b/>
            <w:lang w:eastAsia="zh-CN"/>
          </w:rPr>
          <w:t xml:space="preserve"> and uplink/downlink configurations</w:t>
        </w:r>
      </w:ins>
      <w:ins w:id="1132" w:author="China Unicom" w:date="2024-11-26T17:04:19Z">
        <w:r>
          <w:rPr>
            <w:rFonts w:hint="eastAsia" w:ascii="Arial" w:hAnsi="Arial" w:eastAsia="Times New Roman"/>
            <w:b/>
            <w:lang w:eastAsia="zh-CN"/>
          </w:rPr>
          <w:t xml:space="preserve"> for PC</w:t>
        </w:r>
      </w:ins>
      <w:ins w:id="1133" w:author="China Unicom" w:date="2024-11-26T17:04:19Z">
        <w:r>
          <w:rPr>
            <w:rFonts w:ascii="Arial" w:hAnsi="Arial" w:eastAsia="Times New Roman"/>
            <w:b/>
            <w:lang w:eastAsia="zh-CN"/>
          </w:rPr>
          <w:t>2</w:t>
        </w:r>
      </w:ins>
      <w:ins w:id="1134" w:author="China Unicom" w:date="2024-11-26T17:04:19Z">
        <w:r>
          <w:rPr>
            <w:rFonts w:hint="eastAsia" w:ascii="Arial" w:hAnsi="Arial" w:eastAsia="Times New Roman"/>
            <w:b/>
            <w:lang w:eastAsia="zh-CN"/>
          </w:rPr>
          <w:t xml:space="preserve"> CA</w:t>
        </w:r>
      </w:ins>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35" w:author="China Unicom" w:date="2024-11-26T17:04:19Z"/>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36" w:author="China Unicom" w:date="2024-11-26T17:04:19Z"/>
                <w:rFonts w:ascii="Arial" w:hAnsi="Arial" w:eastAsiaTheme="minorEastAsia"/>
                <w:b/>
                <w:sz w:val="18"/>
                <w:lang w:val="en-US"/>
              </w:rPr>
            </w:pPr>
            <w:ins w:id="1137" w:author="China Unicom" w:date="2024-11-26T17:04:19Z">
              <w:r>
                <w:rPr>
                  <w:rFonts w:ascii="Arial" w:hAnsi="Arial" w:eastAsiaTheme="minorEastAsia"/>
                  <w:b/>
                  <w:sz w:val="18"/>
                </w:rPr>
                <w:t>Band / Channel bandwidth / N</w:t>
              </w:r>
            </w:ins>
            <w:ins w:id="1138" w:author="China Unicom" w:date="2024-11-26T17:04:19Z">
              <w:r>
                <w:rPr>
                  <w:rFonts w:ascii="Arial" w:hAnsi="Arial" w:eastAsiaTheme="minorEastAsia"/>
                  <w:b/>
                  <w:sz w:val="18"/>
                  <w:vertAlign w:val="subscript"/>
                </w:rPr>
                <w:t>RB</w:t>
              </w:r>
            </w:ins>
            <w:ins w:id="1139" w:author="China Unicom" w:date="2024-11-26T17:04:19Z">
              <w:r>
                <w:rPr>
                  <w:rFonts w:ascii="Arial" w:hAnsi="Arial" w:eastAsiaTheme="minorEastAsia"/>
                  <w:b/>
                  <w:sz w:val="18"/>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140" w:author="China Unicom" w:date="2024-11-26T17:04:19Z"/>
                <w:rFonts w:ascii="Arial" w:hAnsi="Arial" w:eastAsiaTheme="minorEastAsia"/>
                <w:b/>
                <w:sz w:val="18"/>
              </w:rPr>
            </w:pPr>
            <w:ins w:id="1141" w:author="China Unicom" w:date="2024-11-26T17:04:19Z">
              <w:r>
                <w:rPr>
                  <w:rFonts w:ascii="Arial" w:hAnsi="Arial" w:eastAsiaTheme="minorEastAsia"/>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142" w:author="China Unicom" w:date="2024-11-26T17:04:19Z"/>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3" w:author="China Unicom" w:date="2024-11-26T17:04:19Z"/>
                <w:rFonts w:ascii="Arial" w:hAnsi="Arial" w:eastAsiaTheme="minorEastAsia"/>
                <w:b/>
                <w:sz w:val="18"/>
              </w:rPr>
            </w:pPr>
            <w:ins w:id="1144" w:author="China Unicom" w:date="2024-11-26T17:04:19Z">
              <w:r>
                <w:rPr>
                  <w:rFonts w:ascii="Arial" w:hAnsi="Arial" w:eastAsiaTheme="minorEastAsia"/>
                  <w:b/>
                  <w:sz w:val="18"/>
                  <w:lang w:eastAsia="ja-JP"/>
                </w:rPr>
                <w:t>NR</w:t>
              </w:r>
            </w:ins>
            <w:ins w:id="1145" w:author="China Unicom" w:date="2024-11-26T17:04:19Z">
              <w:r>
                <w:rPr>
                  <w:rFonts w:ascii="Arial" w:hAnsi="Arial" w:eastAsiaTheme="minorEastAsia"/>
                  <w:b/>
                  <w:sz w:val="18"/>
                </w:rPr>
                <w:t xml:space="preserve"> </w:t>
              </w:r>
            </w:ins>
            <w:ins w:id="1146" w:author="China Unicom" w:date="2024-11-26T17:04:19Z">
              <w:r>
                <w:rPr>
                  <w:rFonts w:ascii="Arial" w:hAnsi="Arial" w:eastAsiaTheme="minorEastAsia"/>
                  <w:b/>
                  <w:sz w:val="18"/>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7" w:author="China Unicom" w:date="2024-11-26T17:04:19Z"/>
                <w:rFonts w:ascii="Arial" w:hAnsi="Arial" w:eastAsiaTheme="minorEastAsia"/>
                <w:b/>
                <w:sz w:val="18"/>
              </w:rPr>
            </w:pPr>
            <w:ins w:id="1148" w:author="China Unicom" w:date="2024-11-26T17:04:19Z">
              <w:r>
                <w:rPr>
                  <w:rFonts w:ascii="Arial" w:hAnsi="Arial" w:eastAsiaTheme="minorEastAsia"/>
                  <w:b/>
                  <w:sz w:val="18"/>
                  <w:lang w:eastAsia="ja-JP"/>
                </w:rPr>
                <w:t>NR</w:t>
              </w:r>
            </w:ins>
            <w:ins w:id="1149" w:author="China Unicom" w:date="2024-11-26T17:04:19Z">
              <w:r>
                <w:rPr>
                  <w:rFonts w:ascii="Arial" w:hAnsi="Arial" w:eastAsiaTheme="minorEastAsia"/>
                  <w:b/>
                  <w:sz w:val="18"/>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0" w:author="China Unicom" w:date="2024-11-26T17:04:19Z"/>
                <w:rFonts w:ascii="Arial" w:hAnsi="Arial" w:eastAsiaTheme="minorEastAsia"/>
                <w:b/>
                <w:sz w:val="18"/>
              </w:rPr>
            </w:pPr>
            <w:ins w:id="1151" w:author="China Unicom" w:date="2024-11-26T17:04:19Z">
              <w:r>
                <w:rPr>
                  <w:rFonts w:ascii="Arial" w:hAnsi="Arial" w:eastAsiaTheme="minorEastAsia"/>
                  <w:b/>
                  <w:sz w:val="18"/>
                </w:rPr>
                <w:t>UL F</w:t>
              </w:r>
            </w:ins>
            <w:ins w:id="1152" w:author="China Unicom" w:date="2024-11-26T17:04:19Z">
              <w:r>
                <w:rPr>
                  <w:rFonts w:ascii="Arial" w:hAnsi="Arial" w:eastAsiaTheme="minorEastAsia"/>
                  <w:b/>
                  <w:sz w:val="18"/>
                  <w:vertAlign w:val="subscript"/>
                </w:rPr>
                <w:t>c</w:t>
              </w:r>
            </w:ins>
            <w:ins w:id="1153" w:author="China Unicom" w:date="2024-11-26T17:04:19Z">
              <w:r>
                <w:rPr>
                  <w:rFonts w:ascii="Arial" w:hAnsi="Arial" w:eastAsiaTheme="minorEastAsia"/>
                  <w:b/>
                  <w:sz w:val="18"/>
                </w:rPr>
                <w:t xml:space="preserve"> </w:t>
              </w:r>
            </w:ins>
            <w:ins w:id="1154" w:author="China Unicom" w:date="2024-11-26T17:04:19Z">
              <w:r>
                <w:rPr>
                  <w:rFonts w:ascii="Arial" w:hAnsi="Arial" w:eastAsiaTheme="minorEastAsia"/>
                  <w:b/>
                  <w:sz w:val="18"/>
                </w:rPr>
                <w:br w:type="textWrapping"/>
              </w:r>
            </w:ins>
            <w:ins w:id="1155" w:author="China Unicom" w:date="2024-11-26T17:04:19Z">
              <w:r>
                <w:rPr>
                  <w:rFonts w:ascii="Arial" w:hAnsi="Arial" w:eastAsiaTheme="minorEastAsia"/>
                  <w:b/>
                  <w:sz w:val="18"/>
                </w:rPr>
                <w:t>(MHz)</w:t>
              </w:r>
            </w:ins>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6" w:author="China Unicom" w:date="2024-11-26T17:04:19Z"/>
                <w:rFonts w:ascii="Arial" w:hAnsi="Arial" w:eastAsiaTheme="minorEastAsia"/>
                <w:b/>
                <w:sz w:val="18"/>
              </w:rPr>
            </w:pPr>
            <w:ins w:id="1157" w:author="China Unicom" w:date="2024-11-26T17:04:19Z">
              <w:r>
                <w:rPr>
                  <w:rFonts w:ascii="Arial" w:hAnsi="Arial" w:eastAsiaTheme="minorEastAsia"/>
                  <w:b/>
                  <w:sz w:val="18"/>
                </w:rPr>
                <w:t xml:space="preserve">UL/DL BW </w:t>
              </w:r>
            </w:ins>
            <w:ins w:id="1158" w:author="China Unicom" w:date="2024-11-26T17:04:19Z">
              <w:r>
                <w:rPr>
                  <w:rFonts w:ascii="Arial" w:hAnsi="Arial" w:eastAsiaTheme="minorEastAsia"/>
                  <w:b/>
                  <w:sz w:val="18"/>
                </w:rPr>
                <w:br w:type="textWrapping"/>
              </w:r>
            </w:ins>
            <w:ins w:id="1159" w:author="China Unicom" w:date="2024-11-26T17:04:19Z">
              <w:r>
                <w:rPr>
                  <w:rFonts w:ascii="Arial" w:hAnsi="Arial" w:eastAsiaTheme="minorEastAsia"/>
                  <w:b/>
                  <w:sz w:val="18"/>
                </w:rPr>
                <w:t>(MHz)</w:t>
              </w:r>
            </w:ins>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60" w:author="China Unicom" w:date="2024-11-26T17:04:19Z"/>
                <w:rFonts w:ascii="Arial" w:hAnsi="Arial" w:eastAsiaTheme="minorEastAsia"/>
                <w:b/>
                <w:sz w:val="18"/>
              </w:rPr>
            </w:pPr>
            <w:ins w:id="1161" w:author="China Unicom" w:date="2024-11-26T17:04:19Z">
              <w:r>
                <w:rPr>
                  <w:rFonts w:ascii="Arial" w:hAnsi="Arial" w:eastAsia="Times New Roman"/>
                  <w:b/>
                  <w:sz w:val="18"/>
                  <w:lang w:eastAsia="en-GB"/>
                </w:rPr>
                <w:t xml:space="preserve">UL </w:t>
              </w:r>
            </w:ins>
            <w:ins w:id="1162" w:author="China Unicom" w:date="2024-11-26T17:04:19Z">
              <w:r>
                <w:rPr>
                  <w:rFonts w:ascii="Arial" w:hAnsi="Arial" w:eastAsia="Times New Roman"/>
                  <w:b/>
                  <w:sz w:val="18"/>
                  <w:lang w:eastAsia="en-GB"/>
                </w:rPr>
                <w:br w:type="textWrapping"/>
              </w:r>
            </w:ins>
            <w:ins w:id="1163" w:author="China Unicom" w:date="2024-11-26T17:04:19Z">
              <w:r>
                <w:rPr>
                  <w:rFonts w:ascii="Arial" w:hAnsi="Arial" w:eastAsiaTheme="minorEastAsia"/>
                  <w:b/>
                  <w:sz w:val="18"/>
                </w:rPr>
                <w:t>L</w:t>
              </w:r>
            </w:ins>
            <w:ins w:id="1164" w:author="China Unicom" w:date="2024-11-26T17:04:19Z">
              <w:r>
                <w:rPr>
                  <w:rFonts w:ascii="Arial" w:hAnsi="Arial" w:eastAsiaTheme="minorEastAsia"/>
                  <w:b/>
                  <w:sz w:val="18"/>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65" w:author="China Unicom" w:date="2024-11-26T17:04:19Z"/>
                <w:rFonts w:ascii="Arial" w:hAnsi="Arial" w:eastAsiaTheme="minorEastAsia"/>
                <w:b/>
                <w:sz w:val="18"/>
              </w:rPr>
            </w:pPr>
            <w:ins w:id="1166" w:author="China Unicom" w:date="2024-11-26T17:04:19Z">
              <w:r>
                <w:rPr>
                  <w:rFonts w:ascii="Arial" w:hAnsi="Arial" w:eastAsiaTheme="minorEastAsia"/>
                  <w:b/>
                  <w:sz w:val="18"/>
                </w:rPr>
                <w:t>DL F</w:t>
              </w:r>
            </w:ins>
            <w:ins w:id="1167" w:author="China Unicom" w:date="2024-11-26T17:04:19Z">
              <w:r>
                <w:rPr>
                  <w:rFonts w:ascii="Arial" w:hAnsi="Arial" w:eastAsiaTheme="minorEastAsia"/>
                  <w:b/>
                  <w:sz w:val="18"/>
                  <w:vertAlign w:val="subscript"/>
                </w:rPr>
                <w:t>c</w:t>
              </w:r>
            </w:ins>
            <w:ins w:id="1168" w:author="China Unicom" w:date="2024-11-26T17:04:19Z">
              <w:r>
                <w:rPr>
                  <w:rFonts w:ascii="Arial" w:hAnsi="Arial" w:eastAsiaTheme="minorEastAsia"/>
                  <w:b/>
                  <w:sz w:val="18"/>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69" w:author="China Unicom" w:date="2024-11-26T17:04:19Z"/>
                <w:rFonts w:ascii="Arial" w:hAnsi="Arial" w:eastAsiaTheme="minorEastAsia"/>
                <w:b/>
                <w:sz w:val="18"/>
              </w:rPr>
            </w:pPr>
            <w:ins w:id="1170" w:author="China Unicom" w:date="2024-11-26T17:04:19Z">
              <w:r>
                <w:rPr>
                  <w:rFonts w:ascii="Arial" w:hAnsi="Arial" w:eastAsiaTheme="minorEastAsia"/>
                  <w:b/>
                  <w:sz w:val="18"/>
                </w:rPr>
                <w:t xml:space="preserve">MSD </w:t>
              </w:r>
            </w:ins>
            <w:ins w:id="1171" w:author="China Unicom" w:date="2024-11-26T17:04:19Z">
              <w:r>
                <w:rPr>
                  <w:rFonts w:ascii="Arial" w:hAnsi="Arial" w:eastAsiaTheme="minorEastAsia"/>
                  <w:b/>
                  <w:sz w:val="18"/>
                </w:rPr>
                <w:br w:type="textWrapping"/>
              </w:r>
            </w:ins>
            <w:ins w:id="1172" w:author="China Unicom" w:date="2024-11-26T17:04:19Z">
              <w:r>
                <w:rPr>
                  <w:rFonts w:ascii="Arial" w:hAnsi="Arial" w:eastAsiaTheme="minorEastAsia"/>
                  <w:b/>
                  <w:sz w:val="18"/>
                </w:rPr>
                <w:t>(dB)</w:t>
              </w:r>
            </w:ins>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3" w:author="China Unicom" w:date="2024-11-26T17:04:19Z"/>
                <w:rFonts w:ascii="Arial" w:hAnsi="Arial" w:eastAsiaTheme="minorEastAsia"/>
                <w:b/>
                <w:sz w:val="18"/>
              </w:rPr>
            </w:pPr>
            <w:ins w:id="1174" w:author="China Unicom" w:date="2024-11-26T17:04:19Z">
              <w:r>
                <w:rPr>
                  <w:rFonts w:ascii="Arial" w:hAnsi="Arial" w:eastAsiaTheme="minorEastAsia"/>
                  <w:b/>
                  <w:sz w:val="18"/>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175" w:author="China Unicom" w:date="2024-11-26T17:04:19Z"/>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6" w:author="China Unicom" w:date="2024-11-26T17:04:19Z"/>
        </w:trPr>
        <w:tc>
          <w:tcPr>
            <w:tcW w:w="2007" w:type="dxa"/>
            <w:tcBorders>
              <w:left w:val="single" w:color="auto" w:sz="4" w:space="0"/>
              <w:bottom w:val="nil"/>
              <w:right w:val="single" w:color="auto" w:sz="4" w:space="0"/>
            </w:tcBorders>
            <w:shd w:val="clear" w:color="auto" w:fill="auto"/>
          </w:tcPr>
          <w:p>
            <w:pPr>
              <w:pStyle w:val="40"/>
              <w:rPr>
                <w:ins w:id="1177" w:author="China Unicom" w:date="2024-11-26T17:04:19Z"/>
                <w:highlight w:val="yellow"/>
                <w:lang w:val="en-US" w:eastAsia="zh-CN"/>
              </w:rPr>
            </w:pPr>
            <w:ins w:id="1178" w:author="China Unicom" w:date="2024-11-26T17:04:19Z">
              <w:r>
                <w:rPr>
                  <w:highlight w:val="yellow"/>
                  <w:lang w:val="en-US" w:eastAsia="zh-CN"/>
                </w:rPr>
                <w:t>CA_n66-n85</w:t>
              </w:r>
            </w:ins>
          </w:p>
        </w:tc>
        <w:tc>
          <w:tcPr>
            <w:tcW w:w="923" w:type="dxa"/>
            <w:tcBorders>
              <w:top w:val="single" w:color="auto" w:sz="4" w:space="0"/>
              <w:left w:val="single" w:color="auto" w:sz="4" w:space="0"/>
              <w:bottom w:val="single" w:color="auto" w:sz="4" w:space="0"/>
              <w:right w:val="single" w:color="auto" w:sz="4" w:space="0"/>
            </w:tcBorders>
          </w:tcPr>
          <w:p>
            <w:pPr>
              <w:pStyle w:val="40"/>
              <w:rPr>
                <w:ins w:id="1179" w:author="China Unicom" w:date="2024-11-26T17:04:19Z"/>
                <w:highlight w:val="yellow"/>
                <w:lang w:val="en-US" w:eastAsia="zh-CN"/>
              </w:rPr>
            </w:pPr>
            <w:ins w:id="1180" w:author="China Unicom" w:date="2024-11-26T17:04:19Z">
              <w:r>
                <w:rPr>
                  <w:highlight w:val="yellow"/>
                </w:rPr>
                <w:t>n66</w:t>
              </w:r>
            </w:ins>
          </w:p>
        </w:tc>
        <w:tc>
          <w:tcPr>
            <w:tcW w:w="975" w:type="dxa"/>
            <w:tcBorders>
              <w:top w:val="single" w:color="auto" w:sz="4" w:space="0"/>
              <w:left w:val="single" w:color="auto" w:sz="4" w:space="0"/>
              <w:bottom w:val="single" w:color="auto" w:sz="4" w:space="0"/>
              <w:right w:val="single" w:color="auto" w:sz="4" w:space="0"/>
            </w:tcBorders>
          </w:tcPr>
          <w:p>
            <w:pPr>
              <w:pStyle w:val="40"/>
              <w:rPr>
                <w:ins w:id="1181" w:author="China Unicom" w:date="2024-11-26T17:04:19Z"/>
                <w:highlight w:val="yellow"/>
                <w:lang w:val="en-US" w:eastAsia="zh-CN"/>
              </w:rPr>
            </w:pPr>
            <w:ins w:id="1182" w:author="China Unicom" w:date="2024-11-26T17:04:19Z">
              <w:r>
                <w:rPr>
                  <w:highlight w:val="yellow"/>
                </w:rPr>
                <w:t>1770</w:t>
              </w:r>
            </w:ins>
          </w:p>
        </w:tc>
        <w:tc>
          <w:tcPr>
            <w:tcW w:w="1012" w:type="dxa"/>
            <w:tcBorders>
              <w:top w:val="single" w:color="auto" w:sz="4" w:space="0"/>
              <w:left w:val="single" w:color="auto" w:sz="4" w:space="0"/>
              <w:bottom w:val="single" w:color="auto" w:sz="4" w:space="0"/>
              <w:right w:val="single" w:color="auto" w:sz="4" w:space="0"/>
            </w:tcBorders>
          </w:tcPr>
          <w:p>
            <w:pPr>
              <w:pStyle w:val="40"/>
              <w:rPr>
                <w:ins w:id="1183" w:author="China Unicom" w:date="2024-11-26T17:04:19Z"/>
                <w:highlight w:val="yellow"/>
                <w:lang w:val="en-US" w:eastAsia="zh-CN"/>
              </w:rPr>
            </w:pPr>
            <w:ins w:id="1184" w:author="China Unicom" w:date="2024-11-26T17:04:19Z">
              <w:r>
                <w:rPr>
                  <w:highlight w:val="yellow"/>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1185" w:author="China Unicom" w:date="2024-11-26T17:04:19Z"/>
                <w:highlight w:val="yellow"/>
                <w:lang w:val="en-US" w:eastAsia="zh-CN"/>
              </w:rPr>
            </w:pPr>
            <w:ins w:id="1186" w:author="China Unicom" w:date="2024-11-26T17:04:19Z">
              <w:r>
                <w:rPr>
                  <w:highlight w:val="yellow"/>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1187" w:author="China Unicom" w:date="2024-11-26T17:04:19Z"/>
                <w:highlight w:val="yellow"/>
                <w:lang w:val="en-US" w:eastAsia="zh-CN"/>
              </w:rPr>
            </w:pPr>
            <w:ins w:id="1188" w:author="China Unicom" w:date="2024-11-26T17:04:19Z">
              <w:r>
                <w:rPr>
                  <w:highlight w:val="yellow"/>
                </w:rPr>
                <w:t>2138</w:t>
              </w:r>
            </w:ins>
          </w:p>
        </w:tc>
        <w:tc>
          <w:tcPr>
            <w:tcW w:w="797" w:type="dxa"/>
            <w:tcBorders>
              <w:top w:val="single" w:color="auto" w:sz="4" w:space="0"/>
              <w:left w:val="single" w:color="auto" w:sz="4" w:space="0"/>
              <w:bottom w:val="single" w:color="auto" w:sz="4" w:space="0"/>
              <w:right w:val="single" w:color="auto" w:sz="4" w:space="0"/>
            </w:tcBorders>
          </w:tcPr>
          <w:p>
            <w:pPr>
              <w:pStyle w:val="40"/>
              <w:rPr>
                <w:ins w:id="1189" w:author="China Unicom" w:date="2024-11-26T17:04:19Z"/>
                <w:highlight w:val="yellow"/>
                <w:lang w:val="en-US" w:eastAsia="zh-CN"/>
              </w:rPr>
            </w:pPr>
            <w:ins w:id="1190" w:author="China Unicom" w:date="2024-11-26T17:04:19Z">
              <w:r>
                <w:rPr>
                  <w:highlight w:val="yellow"/>
                </w:rPr>
                <w:t>15.5</w:t>
              </w:r>
            </w:ins>
          </w:p>
        </w:tc>
        <w:tc>
          <w:tcPr>
            <w:tcW w:w="828" w:type="dxa"/>
            <w:tcBorders>
              <w:top w:val="single" w:color="auto" w:sz="4" w:space="0"/>
              <w:left w:val="single" w:color="auto" w:sz="4" w:space="0"/>
              <w:bottom w:val="single" w:color="auto" w:sz="4" w:space="0"/>
              <w:right w:val="single" w:color="auto" w:sz="4" w:space="0"/>
            </w:tcBorders>
          </w:tcPr>
          <w:p>
            <w:pPr>
              <w:pStyle w:val="40"/>
              <w:rPr>
                <w:ins w:id="1191" w:author="China Unicom" w:date="2024-11-26T17:04:19Z"/>
                <w:highlight w:val="yellow"/>
                <w:lang w:val="en-US" w:eastAsia="zh-CN"/>
              </w:rPr>
            </w:pPr>
            <w:ins w:id="1192" w:author="China Unicom" w:date="2024-11-26T17:04:19Z">
              <w:r>
                <w:rPr>
                  <w:highlight w:val="yellow"/>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1193" w:author="China Unicom" w:date="2024-11-26T17:04:19Z"/>
                <w:highlight w:val="yellow"/>
              </w:rPr>
            </w:pPr>
            <w:ins w:id="1194" w:author="China Unicom" w:date="2024-11-26T17:04:19Z">
              <w:r>
                <w:rPr>
                  <w:highlight w:val="yellow"/>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5" w:author="China Unicom" w:date="2024-11-26T17:04:19Z"/>
        </w:trPr>
        <w:tc>
          <w:tcPr>
            <w:tcW w:w="2007" w:type="dxa"/>
            <w:tcBorders>
              <w:top w:val="nil"/>
              <w:left w:val="single" w:color="auto" w:sz="4" w:space="0"/>
              <w:bottom w:val="single" w:color="auto" w:sz="4" w:space="0"/>
              <w:right w:val="single" w:color="auto" w:sz="4" w:space="0"/>
            </w:tcBorders>
            <w:shd w:val="clear" w:color="auto" w:fill="auto"/>
          </w:tcPr>
          <w:p>
            <w:pPr>
              <w:pStyle w:val="40"/>
              <w:rPr>
                <w:ins w:id="1196" w:author="China Unicom" w:date="2024-11-26T17:04:19Z"/>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ins w:id="1197" w:author="China Unicom" w:date="2024-11-26T17:04:19Z"/>
                <w:highlight w:val="yellow"/>
                <w:lang w:val="en-US" w:eastAsia="zh-CN"/>
              </w:rPr>
            </w:pPr>
            <w:ins w:id="1198" w:author="China Unicom" w:date="2024-11-26T17:04:19Z">
              <w:r>
                <w:rPr>
                  <w:highlight w:val="yellow"/>
                </w:rPr>
                <w:t>n85</w:t>
              </w:r>
            </w:ins>
          </w:p>
        </w:tc>
        <w:tc>
          <w:tcPr>
            <w:tcW w:w="975" w:type="dxa"/>
            <w:tcBorders>
              <w:top w:val="single" w:color="auto" w:sz="4" w:space="0"/>
              <w:left w:val="single" w:color="auto" w:sz="4" w:space="0"/>
              <w:bottom w:val="single" w:color="auto" w:sz="4" w:space="0"/>
              <w:right w:val="single" w:color="auto" w:sz="4" w:space="0"/>
            </w:tcBorders>
          </w:tcPr>
          <w:p>
            <w:pPr>
              <w:pStyle w:val="40"/>
              <w:rPr>
                <w:ins w:id="1199" w:author="China Unicom" w:date="2024-11-26T17:04:19Z"/>
                <w:highlight w:val="yellow"/>
                <w:lang w:val="en-US" w:eastAsia="zh-CN"/>
              </w:rPr>
            </w:pPr>
            <w:ins w:id="1200" w:author="China Unicom" w:date="2024-11-26T17:04:19Z">
              <w:r>
                <w:rPr>
                  <w:highlight w:val="yellow"/>
                </w:rPr>
                <w:t>701</w:t>
              </w:r>
            </w:ins>
          </w:p>
        </w:tc>
        <w:tc>
          <w:tcPr>
            <w:tcW w:w="1012" w:type="dxa"/>
            <w:tcBorders>
              <w:top w:val="single" w:color="auto" w:sz="4" w:space="0"/>
              <w:left w:val="single" w:color="auto" w:sz="4" w:space="0"/>
              <w:bottom w:val="single" w:color="auto" w:sz="4" w:space="0"/>
              <w:right w:val="single" w:color="auto" w:sz="4" w:space="0"/>
            </w:tcBorders>
          </w:tcPr>
          <w:p>
            <w:pPr>
              <w:pStyle w:val="40"/>
              <w:rPr>
                <w:ins w:id="1201" w:author="China Unicom" w:date="2024-11-26T17:04:19Z"/>
                <w:highlight w:val="yellow"/>
                <w:lang w:val="en-US" w:eastAsia="zh-CN"/>
              </w:rPr>
            </w:pPr>
            <w:ins w:id="1202" w:author="China Unicom" w:date="2024-11-26T17:04:19Z">
              <w:r>
                <w:rPr>
                  <w:highlight w:val="yellow"/>
                </w:rPr>
                <w:t>5</w:t>
              </w:r>
            </w:ins>
          </w:p>
        </w:tc>
        <w:tc>
          <w:tcPr>
            <w:tcW w:w="1379" w:type="dxa"/>
            <w:tcBorders>
              <w:top w:val="single" w:color="auto" w:sz="4" w:space="0"/>
              <w:left w:val="single" w:color="auto" w:sz="4" w:space="0"/>
              <w:bottom w:val="single" w:color="auto" w:sz="4" w:space="0"/>
              <w:right w:val="single" w:color="auto" w:sz="4" w:space="0"/>
            </w:tcBorders>
          </w:tcPr>
          <w:p>
            <w:pPr>
              <w:pStyle w:val="40"/>
              <w:rPr>
                <w:ins w:id="1203" w:author="China Unicom" w:date="2024-11-26T17:04:19Z"/>
                <w:highlight w:val="yellow"/>
                <w:lang w:val="en-US" w:eastAsia="zh-CN"/>
              </w:rPr>
            </w:pPr>
            <w:ins w:id="1204" w:author="China Unicom" w:date="2024-11-26T17:04:19Z">
              <w:r>
                <w:rPr>
                  <w:highlight w:val="yellow"/>
                </w:rPr>
                <w:t>25</w:t>
              </w:r>
            </w:ins>
          </w:p>
        </w:tc>
        <w:tc>
          <w:tcPr>
            <w:tcW w:w="881" w:type="dxa"/>
            <w:tcBorders>
              <w:top w:val="single" w:color="auto" w:sz="4" w:space="0"/>
              <w:left w:val="single" w:color="auto" w:sz="4" w:space="0"/>
              <w:bottom w:val="single" w:color="auto" w:sz="4" w:space="0"/>
              <w:right w:val="single" w:color="auto" w:sz="4" w:space="0"/>
            </w:tcBorders>
          </w:tcPr>
          <w:p>
            <w:pPr>
              <w:pStyle w:val="40"/>
              <w:rPr>
                <w:ins w:id="1205" w:author="China Unicom" w:date="2024-11-26T17:04:19Z"/>
                <w:highlight w:val="yellow"/>
                <w:lang w:val="en-US" w:eastAsia="zh-CN"/>
              </w:rPr>
            </w:pPr>
            <w:ins w:id="1206" w:author="China Unicom" w:date="2024-11-26T17:04:19Z">
              <w:r>
                <w:rPr>
                  <w:highlight w:val="yellow"/>
                </w:rPr>
                <w:t>731</w:t>
              </w:r>
            </w:ins>
          </w:p>
        </w:tc>
        <w:tc>
          <w:tcPr>
            <w:tcW w:w="797" w:type="dxa"/>
            <w:tcBorders>
              <w:top w:val="single" w:color="auto" w:sz="4" w:space="0"/>
              <w:left w:val="single" w:color="auto" w:sz="4" w:space="0"/>
              <w:bottom w:val="single" w:color="auto" w:sz="4" w:space="0"/>
              <w:right w:val="single" w:color="auto" w:sz="4" w:space="0"/>
            </w:tcBorders>
          </w:tcPr>
          <w:p>
            <w:pPr>
              <w:pStyle w:val="40"/>
              <w:rPr>
                <w:ins w:id="1207" w:author="China Unicom" w:date="2024-11-26T17:04:19Z"/>
                <w:highlight w:val="yellow"/>
                <w:lang w:val="en-US" w:eastAsia="zh-CN"/>
              </w:rPr>
            </w:pPr>
            <w:ins w:id="1208" w:author="China Unicom" w:date="2024-11-26T17:04:19Z">
              <w:r>
                <w:rPr>
                  <w:highlight w:val="yellow"/>
                </w:rPr>
                <w:t>N/A</w:t>
              </w:r>
            </w:ins>
          </w:p>
        </w:tc>
        <w:tc>
          <w:tcPr>
            <w:tcW w:w="828" w:type="dxa"/>
            <w:tcBorders>
              <w:top w:val="single" w:color="auto" w:sz="4" w:space="0"/>
              <w:left w:val="single" w:color="auto" w:sz="4" w:space="0"/>
              <w:bottom w:val="single" w:color="auto" w:sz="4" w:space="0"/>
              <w:right w:val="single" w:color="auto" w:sz="4" w:space="0"/>
            </w:tcBorders>
          </w:tcPr>
          <w:p>
            <w:pPr>
              <w:pStyle w:val="40"/>
              <w:rPr>
                <w:ins w:id="1209" w:author="China Unicom" w:date="2024-11-26T17:04:19Z"/>
                <w:highlight w:val="yellow"/>
                <w:lang w:val="en-US" w:eastAsia="zh-CN"/>
              </w:rPr>
            </w:pPr>
            <w:ins w:id="1210" w:author="China Unicom" w:date="2024-11-26T17:04:19Z">
              <w:r>
                <w:rPr>
                  <w:highlight w:val="yellow"/>
                </w:rPr>
                <w:t>FDD</w:t>
              </w:r>
            </w:ins>
          </w:p>
        </w:tc>
        <w:tc>
          <w:tcPr>
            <w:tcW w:w="1057" w:type="dxa"/>
            <w:tcBorders>
              <w:top w:val="single" w:color="auto" w:sz="4" w:space="0"/>
              <w:left w:val="single" w:color="auto" w:sz="4" w:space="0"/>
              <w:bottom w:val="single" w:color="auto" w:sz="4" w:space="0"/>
              <w:right w:val="single" w:color="auto" w:sz="4" w:space="0"/>
            </w:tcBorders>
          </w:tcPr>
          <w:p>
            <w:pPr>
              <w:pStyle w:val="40"/>
              <w:rPr>
                <w:ins w:id="1211" w:author="China Unicom" w:date="2024-11-26T17:04:19Z"/>
                <w:highlight w:val="yellow"/>
              </w:rPr>
            </w:pPr>
            <w:ins w:id="1212" w:author="China Unicom" w:date="2024-11-26T17:04:19Z">
              <w:r>
                <w:rPr>
                  <w:highlight w:val="yellow"/>
                </w:rPr>
                <w:t>N/A</w:t>
              </w:r>
            </w:ins>
          </w:p>
        </w:tc>
      </w:tr>
    </w:tbl>
    <w:p>
      <w:pPr>
        <w:rPr>
          <w:ins w:id="1213" w:author="China Unicom" w:date="2024-11-26T17:04:19Z"/>
          <w:lang w:eastAsia="zh-CN"/>
        </w:rPr>
      </w:pPr>
    </w:p>
    <w:p>
      <w:pPr>
        <w:pStyle w:val="4"/>
        <w:rPr>
          <w:ins w:id="1214" w:author="China Unicom" w:date="2024-11-26T17:04:19Z"/>
          <w:rFonts w:eastAsia="MS Mincho"/>
          <w:lang w:eastAsia="ja-JP"/>
        </w:rPr>
      </w:pPr>
      <w:ins w:id="1215" w:author="China Unicom" w:date="2024-11-26T17:04:19Z">
        <w:bookmarkStart w:id="130" w:name="_Toc18218"/>
        <w:bookmarkStart w:id="131" w:name="_Toc1776"/>
        <w:r>
          <w:rPr>
            <w:rFonts w:eastAsia="MS Mincho"/>
            <w:lang w:eastAsia="ja-JP"/>
          </w:rPr>
          <w:t>5</w:t>
        </w:r>
      </w:ins>
      <w:ins w:id="1216" w:author="China Unicom" w:date="2024-11-26T17:04:39Z">
        <w:r>
          <w:rPr>
            <w:rFonts w:hint="eastAsia" w:eastAsia="宋体"/>
            <w:lang w:eastAsia="zh-CN"/>
          </w:rPr>
          <w:t>.4</w:t>
        </w:r>
      </w:ins>
      <w:ins w:id="1217" w:author="China Unicom" w:date="2024-11-26T17:04:19Z">
        <w:r>
          <w:rPr>
            <w:rFonts w:eastAsia="MS Mincho"/>
            <w:lang w:eastAsia="ja-JP"/>
          </w:rPr>
          <w:t>.</w:t>
        </w:r>
      </w:ins>
      <w:ins w:id="1218" w:author="China Unicom" w:date="2024-11-26T17:04:19Z">
        <w:r>
          <w:rPr>
            <w:rFonts w:hint="eastAsia" w:eastAsia="宋体"/>
            <w:lang w:val="en-US" w:eastAsia="zh-CN"/>
          </w:rPr>
          <w:t>3</w:t>
        </w:r>
      </w:ins>
      <w:ins w:id="1219" w:author="China Unicom" w:date="2024-11-26T17:04:19Z">
        <w:r>
          <w:rPr>
            <w:rFonts w:eastAsia="MS Mincho"/>
            <w:lang w:eastAsia="ja-JP"/>
          </w:rPr>
          <w:tab/>
        </w:r>
      </w:ins>
      <w:ins w:id="1220" w:author="China Unicom" w:date="2024-11-26T17:04:19Z">
        <w:r>
          <w:rPr>
            <w:rFonts w:eastAsia="MS Mincho"/>
            <w:lang w:eastAsia="ja-JP"/>
          </w:rPr>
          <w:t>∆TIB and ∆RIB values (Void)</w:t>
        </w:r>
        <w:bookmarkEnd w:id="130"/>
        <w:bookmarkEnd w:id="131"/>
      </w:ins>
    </w:p>
    <w:p>
      <w:pPr>
        <w:rPr>
          <w:ins w:id="1221" w:author="China Unicom" w:date="2024-11-26T17:08:27Z"/>
          <w:rFonts w:hint="eastAsia"/>
          <w:lang w:eastAsia="zh-CN"/>
        </w:rPr>
      </w:pPr>
    </w:p>
    <w:p>
      <w:pPr>
        <w:keepNext/>
        <w:keepLines/>
        <w:spacing w:before="180"/>
        <w:ind w:left="1134" w:hanging="1134"/>
        <w:outlineLvl w:val="1"/>
        <w:rPr>
          <w:ins w:id="1222" w:author="China Unicom" w:date="2024-11-26T17:08:23Z"/>
          <w:rFonts w:ascii="Arial" w:hAnsi="Arial" w:eastAsia="等线"/>
          <w:sz w:val="32"/>
          <w:lang w:val="en-US" w:eastAsia="zh-CN"/>
        </w:rPr>
      </w:pPr>
      <w:ins w:id="1223" w:author="China Unicom" w:date="2024-11-26T17:08:23Z">
        <w:r>
          <w:rPr>
            <w:rFonts w:hint="eastAsia" w:ascii="Arial" w:hAnsi="Arial" w:eastAsia="等线"/>
            <w:sz w:val="32"/>
            <w:lang w:eastAsia="zh-CN"/>
          </w:rPr>
          <w:t>5</w:t>
        </w:r>
      </w:ins>
      <w:ins w:id="1224" w:author="China Unicom" w:date="2024-11-26T17:08:49Z">
        <w:r>
          <w:rPr>
            <w:rFonts w:hint="eastAsia" w:ascii="Arial" w:hAnsi="Arial"/>
            <w:sz w:val="32"/>
            <w:lang w:eastAsia="zh-CN"/>
          </w:rPr>
          <w:t>.5</w:t>
        </w:r>
      </w:ins>
      <w:ins w:id="1225" w:author="China Unicom" w:date="2024-11-26T17:08:23Z">
        <w:r>
          <w:rPr>
            <w:rFonts w:ascii="Arial" w:hAnsi="Arial" w:eastAsia="等线"/>
            <w:sz w:val="32"/>
          </w:rPr>
          <w:tab/>
        </w:r>
      </w:ins>
      <w:ins w:id="1226" w:author="China Unicom" w:date="2024-11-26T17:08:23Z">
        <w:r>
          <w:rPr>
            <w:rFonts w:hint="eastAsia" w:ascii="Arial" w:hAnsi="Arial" w:eastAsia="等线"/>
            <w:sz w:val="32"/>
            <w:lang w:val="en-US" w:eastAsia="zh-CN"/>
          </w:rPr>
          <w:t>CA_n</w:t>
        </w:r>
      </w:ins>
      <w:ins w:id="1227" w:author="China Unicom" w:date="2024-11-26T17:08:23Z">
        <w:r>
          <w:rPr>
            <w:rFonts w:ascii="Arial" w:hAnsi="Arial" w:eastAsia="等线"/>
            <w:sz w:val="32"/>
            <w:lang w:val="en-US" w:eastAsia="zh-CN"/>
          </w:rPr>
          <w:t>29</w:t>
        </w:r>
      </w:ins>
      <w:ins w:id="1228" w:author="China Unicom" w:date="2024-11-26T17:08:23Z">
        <w:r>
          <w:rPr>
            <w:rFonts w:hint="eastAsia" w:ascii="Arial" w:hAnsi="Arial" w:eastAsia="等线"/>
            <w:sz w:val="32"/>
            <w:lang w:val="en-US" w:eastAsia="zh-CN"/>
          </w:rPr>
          <w:t>-n</w:t>
        </w:r>
      </w:ins>
      <w:ins w:id="1229" w:author="China Unicom" w:date="2024-11-26T17:08:23Z">
        <w:r>
          <w:rPr>
            <w:rFonts w:ascii="Arial" w:hAnsi="Arial" w:eastAsia="等线"/>
            <w:sz w:val="32"/>
            <w:lang w:val="en-US" w:eastAsia="zh-CN"/>
          </w:rPr>
          <w:t>66</w:t>
        </w:r>
      </w:ins>
    </w:p>
    <w:p>
      <w:pPr>
        <w:keepNext/>
        <w:keepLines/>
        <w:spacing w:before="120"/>
        <w:ind w:left="1134" w:hanging="1134"/>
        <w:outlineLvl w:val="2"/>
        <w:rPr>
          <w:ins w:id="1230" w:author="China Unicom" w:date="2024-11-26T17:08:23Z"/>
          <w:rFonts w:ascii="Arial" w:hAnsi="Arial" w:eastAsia="等线" w:cs="Arial"/>
          <w:sz w:val="28"/>
          <w:szCs w:val="28"/>
          <w:lang w:eastAsia="zh-CN"/>
        </w:rPr>
      </w:pPr>
      <w:ins w:id="1231" w:author="China Unicom" w:date="2024-11-26T17:08:23Z">
        <w:r>
          <w:rPr>
            <w:rFonts w:ascii="Arial" w:hAnsi="Arial" w:eastAsia="等线" w:cs="Arial"/>
            <w:sz w:val="28"/>
            <w:szCs w:val="28"/>
            <w:lang w:eastAsia="zh-CN"/>
          </w:rPr>
          <w:t>5</w:t>
        </w:r>
      </w:ins>
      <w:ins w:id="1232" w:author="China Unicom" w:date="2024-11-26T17:08:50Z">
        <w:r>
          <w:rPr>
            <w:rFonts w:hint="eastAsia" w:ascii="Arial" w:hAnsi="Arial" w:cs="Arial"/>
            <w:sz w:val="28"/>
            <w:szCs w:val="28"/>
            <w:lang w:eastAsia="zh-CN"/>
          </w:rPr>
          <w:t>.5</w:t>
        </w:r>
      </w:ins>
      <w:ins w:id="1233" w:author="China Unicom" w:date="2024-11-26T17:08:23Z">
        <w:r>
          <w:rPr>
            <w:rFonts w:ascii="Arial" w:hAnsi="Arial" w:eastAsia="等线" w:cs="Arial"/>
            <w:sz w:val="28"/>
            <w:szCs w:val="28"/>
            <w:lang w:eastAsia="zh-CN"/>
          </w:rPr>
          <w:t>.</w:t>
        </w:r>
      </w:ins>
      <w:ins w:id="1234" w:author="China Unicom" w:date="2024-11-26T17:08:23Z">
        <w:r>
          <w:rPr>
            <w:rFonts w:hint="eastAsia" w:ascii="Arial" w:hAnsi="Arial" w:eastAsia="等线" w:cs="Arial"/>
            <w:sz w:val="28"/>
            <w:szCs w:val="28"/>
            <w:lang w:eastAsia="zh-CN"/>
          </w:rPr>
          <w:t>1</w:t>
        </w:r>
      </w:ins>
      <w:ins w:id="1235" w:author="China Unicom" w:date="2024-11-26T17:08:23Z">
        <w:r>
          <w:rPr>
            <w:rFonts w:ascii="Arial" w:hAnsi="Arial" w:eastAsia="等线" w:cs="Arial"/>
            <w:sz w:val="28"/>
            <w:szCs w:val="28"/>
            <w:lang w:eastAsia="zh-CN"/>
          </w:rPr>
          <w:tab/>
        </w:r>
      </w:ins>
      <w:ins w:id="1236" w:author="China Unicom" w:date="2024-11-26T17:08:23Z">
        <w:r>
          <w:rPr>
            <w:rFonts w:hint="eastAsia" w:ascii="Arial" w:hAnsi="Arial" w:eastAsia="等线" w:cs="Arial"/>
            <w:sz w:val="28"/>
            <w:szCs w:val="28"/>
            <w:lang w:eastAsia="zh-CN"/>
          </w:rPr>
          <w:t>UE maximum output power</w:t>
        </w:r>
      </w:ins>
    </w:p>
    <w:p>
      <w:pPr>
        <w:keepNext/>
        <w:keepLines/>
        <w:spacing w:before="60"/>
        <w:jc w:val="center"/>
        <w:rPr>
          <w:ins w:id="1237" w:author="China Unicom" w:date="2024-11-26T17:08:23Z"/>
          <w:rFonts w:ascii="Arial" w:hAnsi="Arial" w:eastAsia="等线" w:cs="Arial"/>
          <w:b/>
          <w:bCs/>
          <w:lang w:val="en-US" w:eastAsia="zh-CN"/>
        </w:rPr>
      </w:pPr>
      <w:ins w:id="1238" w:author="China Unicom" w:date="2024-11-26T17:08:23Z">
        <w:r>
          <w:rPr>
            <w:rFonts w:ascii="Arial" w:hAnsi="Arial" w:eastAsia="等线"/>
            <w:b/>
            <w:bCs/>
          </w:rPr>
          <w:t>Table 5</w:t>
        </w:r>
      </w:ins>
      <w:ins w:id="1239" w:author="China Unicom" w:date="2024-11-26T17:08:50Z">
        <w:r>
          <w:rPr>
            <w:rFonts w:hint="eastAsia" w:ascii="Arial" w:hAnsi="Arial"/>
            <w:b/>
            <w:bCs/>
            <w:lang w:eastAsia="zh-CN"/>
          </w:rPr>
          <w:t>.5</w:t>
        </w:r>
      </w:ins>
      <w:ins w:id="1240" w:author="China Unicom" w:date="2024-11-26T17:08:23Z">
        <w:r>
          <w:rPr>
            <w:rFonts w:ascii="Arial" w:hAnsi="Arial" w:eastAsia="等线"/>
            <w:b/>
            <w:bCs/>
          </w:rPr>
          <w:t>.1-1: NR CA configurations and bandwidth combinations sets defined for inter-band CA (two bands)</w:t>
        </w:r>
      </w:ins>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41" w:author="China Unicom" w:date="2024-11-26T17:08:23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242" w:author="China Unicom" w:date="2024-11-26T17:08:23Z"/>
                <w:rFonts w:ascii="Arial" w:hAnsi="Arial" w:eastAsia="等线"/>
                <w:b/>
                <w:sz w:val="18"/>
                <w:lang w:val="en-US" w:eastAsia="zh-CN"/>
              </w:rPr>
            </w:pPr>
            <w:ins w:id="1243" w:author="China Unicom" w:date="2024-11-26T17:08:23Z">
              <w:r>
                <w:rPr>
                  <w:rFonts w:ascii="Arial" w:hAnsi="Arial" w:eastAsia="等线"/>
                  <w:b/>
                  <w:sz w:val="18"/>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244" w:author="China Unicom" w:date="2024-11-26T17:08:23Z"/>
                <w:rFonts w:ascii="Arial" w:hAnsi="Arial" w:eastAsia="等线"/>
                <w:b/>
                <w:sz w:val="18"/>
                <w:lang w:val="en-US" w:eastAsia="zh-CN"/>
              </w:rPr>
            </w:pPr>
            <w:ins w:id="1245" w:author="China Unicom" w:date="2024-11-26T17:08:23Z">
              <w:r>
                <w:rPr>
                  <w:rFonts w:ascii="Arial" w:hAnsi="Arial" w:eastAsia="等线"/>
                  <w:b/>
                  <w:sz w:val="18"/>
                </w:rPr>
                <w:t>Uplink CA configuration</w:t>
              </w:r>
            </w:ins>
            <w:ins w:id="1246" w:author="China Unicom" w:date="2024-11-26T17:08:23Z">
              <w:r>
                <w:rPr>
                  <w:rFonts w:hint="eastAsia" w:ascii="Arial" w:hAnsi="Arial" w:eastAsia="等线"/>
                  <w:b/>
                  <w:sz w:val="18"/>
                  <w:lang w:eastAsia="zh-CN"/>
                </w:rPr>
                <w:t xml:space="preserve"> </w:t>
              </w:r>
            </w:ins>
            <w:ins w:id="1247" w:author="China Unicom" w:date="2024-11-26T17:08:23Z">
              <w:r>
                <w:rPr>
                  <w:rFonts w:ascii="Arial" w:hAnsi="Arial" w:eastAsia="等线"/>
                  <w:b/>
                  <w:sz w:val="18"/>
                </w:rPr>
                <w:t>or single uplink carrier</w:t>
              </w:r>
            </w:ins>
            <w:ins w:id="1248" w:author="China Unicom" w:date="2024-11-26T17:08:23Z">
              <w:r>
                <w:rPr>
                  <w:rFonts w:hint="eastAsia" w:ascii="Arial" w:hAnsi="Arial" w:eastAsia="等线"/>
                  <w:b/>
                  <w:sz w:val="18"/>
                  <w:vertAlign w:val="superscript"/>
                  <w:lang w:eastAsia="zh-CN"/>
                </w:rPr>
                <w:t>10</w:t>
              </w:r>
            </w:ins>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ins w:id="1249" w:author="China Unicom" w:date="2024-11-26T17:08:23Z"/>
                <w:rFonts w:ascii="Arial" w:hAnsi="Arial" w:eastAsia="等线"/>
                <w:b/>
                <w:kern w:val="2"/>
                <w:sz w:val="18"/>
                <w:lang w:val="en-US" w:eastAsia="zh-CN"/>
              </w:rPr>
            </w:pPr>
            <w:ins w:id="1250" w:author="China Unicom" w:date="2024-11-26T17:08:23Z">
              <w:r>
                <w:rPr>
                  <w:rFonts w:ascii="Arial" w:hAnsi="Arial" w:eastAsia="等线"/>
                  <w:b/>
                  <w:sz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251" w:author="China Unicom" w:date="2024-11-26T17:08:23Z"/>
                <w:rFonts w:ascii="Arial" w:hAnsi="Arial" w:eastAsia="等线" w:cs="Arial"/>
                <w:b/>
                <w:sz w:val="18"/>
                <w:szCs w:val="18"/>
                <w:lang w:val="en-US" w:eastAsia="zh-CN" w:bidi="ar"/>
              </w:rPr>
            </w:pPr>
            <w:ins w:id="1252" w:author="China Unicom" w:date="2024-11-26T17:08:23Z">
              <w:r>
                <w:rPr>
                  <w:rFonts w:hint="eastAsia" w:ascii="Arial" w:hAnsi="Arial" w:eastAsia="等线"/>
                  <w:b/>
                  <w:sz w:val="18"/>
                  <w:lang w:eastAsia="zh-CN"/>
                </w:rPr>
                <w:t>C</w:t>
              </w:r>
            </w:ins>
            <w:ins w:id="1253" w:author="China Unicom" w:date="2024-11-26T17:08:23Z">
              <w:r>
                <w:rPr>
                  <w:rFonts w:ascii="Arial" w:hAnsi="Arial" w:eastAsia="等线"/>
                  <w:b/>
                  <w:sz w:val="18"/>
                  <w:lang w:eastAsia="zh-CN"/>
                </w:rPr>
                <w:t xml:space="preserve">hannel bandwidth </w:t>
              </w:r>
            </w:ins>
            <w:ins w:id="1254" w:author="China Unicom" w:date="2024-11-26T17:08:23Z">
              <w:r>
                <w:rPr>
                  <w:rFonts w:hint="eastAsia" w:ascii="Arial" w:hAnsi="Arial" w:eastAsia="等线"/>
                  <w:b/>
                  <w:sz w:val="18"/>
                  <w:lang w:eastAsia="zh-CN"/>
                </w:rPr>
                <w:t>(</w:t>
              </w:r>
            </w:ins>
            <w:ins w:id="1255" w:author="China Unicom" w:date="2024-11-26T17:08:23Z">
              <w:r>
                <w:rPr>
                  <w:rFonts w:ascii="Arial" w:hAnsi="Arial" w:eastAsia="等线"/>
                  <w:b/>
                  <w:sz w:val="18"/>
                  <w:lang w:eastAsia="zh-CN"/>
                </w:rPr>
                <w:t>MHz)</w:t>
              </w:r>
            </w:ins>
            <w:ins w:id="1256" w:author="China Unicom" w:date="2024-11-26T17:08:23Z">
              <w:r>
                <w:rPr>
                  <w:rFonts w:ascii="Arial" w:hAnsi="Arial"/>
                  <w:b/>
                  <w:sz w:val="18"/>
                  <w:lang w:val="en-US" w:eastAsia="zh-CN"/>
                </w:rPr>
                <w:t>(NOTE 3)</w:t>
              </w:r>
            </w:ins>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257" w:author="China Unicom" w:date="2024-11-26T17:08:23Z"/>
                <w:rFonts w:ascii="Arial" w:hAnsi="Arial" w:eastAsia="等线"/>
                <w:b/>
                <w:sz w:val="18"/>
                <w:lang w:val="en-US" w:eastAsia="zh-CN"/>
              </w:rPr>
            </w:pPr>
            <w:ins w:id="1258" w:author="China Unicom" w:date="2024-11-26T17:08:23Z">
              <w:r>
                <w:rPr>
                  <w:rFonts w:ascii="Arial" w:hAnsi="Arial" w:eastAsia="等线"/>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59" w:author="China Unicom" w:date="2024-11-26T17:08:23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260" w:author="China Unicom" w:date="2024-11-26T17:08:23Z"/>
                <w:rFonts w:ascii="Arial" w:hAnsi="Arial" w:eastAsia="等线"/>
                <w:sz w:val="18"/>
                <w:lang w:val="en-US"/>
              </w:rPr>
            </w:pPr>
            <w:ins w:id="1261" w:author="China Unicom" w:date="2024-11-26T17:08:23Z">
              <w:r>
                <w:rPr>
                  <w:rFonts w:ascii="Arial" w:hAnsi="Arial" w:eastAsia="等线"/>
                  <w:sz w:val="18"/>
                  <w:lang w:val="en-US"/>
                </w:rPr>
                <w:t>CA_n29A-n66A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262" w:author="China Unicom" w:date="2024-11-26T17:08:23Z"/>
                <w:rFonts w:ascii="Arial" w:hAnsi="Arial" w:eastAsia="等线"/>
                <w:sz w:val="18"/>
                <w:vertAlign w:val="superscript"/>
                <w:lang w:val="en-US"/>
              </w:rPr>
            </w:pPr>
            <w:ins w:id="1263" w:author="China Unicom" w:date="2024-11-26T17:08:23Z">
              <w:r>
                <w:rPr>
                  <w:rFonts w:ascii="Arial" w:hAnsi="Arial" w:eastAsia="等线"/>
                  <w:sz w:val="18"/>
                  <w:highlight w:val="yellow"/>
                  <w:lang w:val="en-US"/>
                </w:rPr>
                <w:t>n66</w:t>
              </w:r>
            </w:ins>
            <w:ins w:id="1264" w:author="China Unicom" w:date="2024-11-26T17:08:23Z">
              <w:r>
                <w:rPr>
                  <w:rFonts w:ascii="Arial" w:hAnsi="Arial" w:eastAsia="等线"/>
                  <w:sz w:val="18"/>
                  <w:highlight w:val="yellow"/>
                  <w:vertAlign w:val="superscript"/>
                  <w:lang w:val="en-US"/>
                </w:rPr>
                <w:t>8</w:t>
              </w:r>
            </w:ins>
          </w:p>
          <w:p>
            <w:pPr>
              <w:keepNext/>
              <w:keepLines/>
              <w:spacing w:after="0"/>
              <w:jc w:val="center"/>
              <w:rPr>
                <w:ins w:id="1265" w:author="China Unicom" w:date="2024-11-26T17:08:23Z"/>
                <w:rFonts w:ascii="Arial" w:hAnsi="Arial" w:eastAsia="等线"/>
                <w:kern w:val="2"/>
                <w:sz w:val="18"/>
                <w:vertAlign w:val="superscript"/>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6" w:author="China Unicom" w:date="2024-11-26T17:08:23Z"/>
                <w:rFonts w:ascii="Arial" w:hAnsi="Arial" w:eastAsia="等线"/>
                <w:sz w:val="18"/>
                <w:lang w:val="en-US"/>
              </w:rPr>
            </w:pPr>
            <w:ins w:id="1267" w:author="China Unicom" w:date="2024-11-26T17:08:23Z">
              <w:r>
                <w:rPr>
                  <w:rFonts w:ascii="Arial" w:hAnsi="Arial" w:eastAsia="等线"/>
                  <w:sz w:val="18"/>
                  <w:lang w:val="en-US"/>
                </w:rPr>
                <w:t>n29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268" w:author="China Unicom" w:date="2024-11-26T17:08:23Z"/>
                <w:rFonts w:ascii="Arial" w:hAnsi="Arial" w:eastAsia="等线"/>
                <w:sz w:val="18"/>
                <w:lang w:val="en-US"/>
              </w:rPr>
            </w:pPr>
            <w:ins w:id="1269" w:author="China Unicom" w:date="2024-11-26T17:08:23Z">
              <w:r>
                <w:rPr>
                  <w:rFonts w:ascii="Arial" w:hAnsi="Arial" w:eastAsia="等线"/>
                  <w:sz w:val="18"/>
                  <w:lang w:val="en-US"/>
                </w:rPr>
                <w:t>5, 10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270" w:author="China Unicom" w:date="2024-11-26T17:08:23Z"/>
                <w:rFonts w:ascii="Arial" w:hAnsi="Arial" w:eastAsia="等线"/>
                <w:sz w:val="18"/>
                <w:lang w:val="en-US"/>
              </w:rPr>
            </w:pPr>
            <w:ins w:id="1271" w:author="China Unicom" w:date="2024-11-26T17:08:23Z">
              <w:r>
                <w:rPr>
                  <w:rFonts w:hint="eastAsia" w:ascii="Arial" w:hAnsi="Arial" w:eastAsia="等线"/>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72" w:author="China Unicom" w:date="2024-11-26T17:08:23Z"/>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ins w:id="1273" w:author="China Unicom" w:date="2024-11-26T17:08:23Z"/>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ins w:id="1274" w:author="China Unicom" w:date="2024-11-26T17:08:23Z"/>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5" w:author="China Unicom" w:date="2024-11-26T17:08:23Z"/>
                <w:rFonts w:ascii="Arial" w:hAnsi="Arial" w:eastAsia="等线"/>
                <w:sz w:val="18"/>
                <w:lang w:val="en-US"/>
              </w:rPr>
            </w:pPr>
            <w:ins w:id="1276" w:author="China Unicom" w:date="2024-11-26T17:08:23Z">
              <w:r>
                <w:rPr>
                  <w:rFonts w:ascii="Arial" w:hAnsi="Arial" w:eastAsia="等线"/>
                  <w:sz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277" w:author="China Unicom" w:date="2024-11-26T17:08:23Z"/>
                <w:rFonts w:ascii="Arial" w:hAnsi="Arial" w:eastAsia="等线"/>
                <w:sz w:val="18"/>
                <w:lang w:val="en-US"/>
              </w:rPr>
            </w:pPr>
            <w:ins w:id="1278" w:author="China Unicom" w:date="2024-11-26T17:08:23Z">
              <w:r>
                <w:rPr>
                  <w:rFonts w:ascii="Arial" w:hAnsi="Arial" w:eastAsia="等线"/>
                  <w:sz w:val="18"/>
                  <w:lang w:val="en-US"/>
                </w:rPr>
                <w:t>5, 10, 15, 20, 40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279" w:author="China Unicom" w:date="2024-11-26T17:08:23Z"/>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80" w:author="China Unicom" w:date="2024-11-26T17:08:23Z"/>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ins w:id="1281" w:author="China Unicom" w:date="2024-11-26T17:08:23Z"/>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ins w:id="1282" w:author="China Unicom" w:date="2024-11-26T17:08:23Z"/>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83" w:author="China Unicom" w:date="2024-11-26T17:08:23Z"/>
                <w:rFonts w:ascii="Arial" w:hAnsi="Arial" w:eastAsia="等线"/>
                <w:sz w:val="18"/>
                <w:lang w:val="en-US"/>
              </w:rPr>
            </w:pPr>
            <w:ins w:id="1284" w:author="China Unicom" w:date="2024-11-26T17:08:23Z">
              <w:r>
                <w:rPr>
                  <w:rFonts w:hint="eastAsia" w:ascii="Arial" w:hAnsi="Arial" w:eastAsia="等线"/>
                  <w:sz w:val="18"/>
                  <w:lang w:val="en-US"/>
                </w:rPr>
                <w:t>n29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285" w:author="China Unicom" w:date="2024-11-26T17:08:23Z"/>
                <w:rFonts w:ascii="Arial" w:hAnsi="Arial" w:eastAsia="等线"/>
                <w:sz w:val="18"/>
                <w:lang w:val="en-US"/>
              </w:rPr>
            </w:pPr>
            <w:ins w:id="1286" w:author="China Unicom" w:date="2024-11-26T17:08:23Z">
              <w:r>
                <w:rPr>
                  <w:rFonts w:ascii="Arial" w:hAnsi="Arial" w:eastAsia="等线"/>
                  <w:sz w:val="18"/>
                  <w:lang w:val="en-US"/>
                </w:rPr>
                <w:t>5, 10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287" w:author="China Unicom" w:date="2024-11-26T17:08:23Z"/>
                <w:rFonts w:ascii="Arial" w:hAnsi="Arial" w:eastAsia="等线"/>
                <w:sz w:val="18"/>
                <w:lang w:val="en-US"/>
              </w:rPr>
            </w:pPr>
            <w:ins w:id="1288" w:author="China Unicom" w:date="2024-11-26T17:08:23Z">
              <w:r>
                <w:rPr>
                  <w:rFonts w:hint="eastAsia" w:ascii="Arial" w:hAnsi="Arial" w:eastAsia="等线"/>
                  <w:sz w:val="18"/>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89" w:author="China Unicom" w:date="2024-11-26T17:08:23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290" w:author="China Unicom" w:date="2024-11-26T17:08:23Z"/>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291" w:author="China Unicom" w:date="2024-11-26T17:08:23Z"/>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92" w:author="China Unicom" w:date="2024-11-26T17:08:23Z"/>
                <w:rFonts w:ascii="Arial" w:hAnsi="Arial" w:eastAsia="等线"/>
                <w:sz w:val="18"/>
                <w:lang w:val="en-US"/>
              </w:rPr>
            </w:pPr>
            <w:ins w:id="1293" w:author="China Unicom" w:date="2024-11-26T17:08:23Z">
              <w:r>
                <w:rPr>
                  <w:rFonts w:hint="eastAsia" w:ascii="Arial" w:hAnsi="Arial" w:eastAsia="等线"/>
                  <w:sz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294" w:author="China Unicom" w:date="2024-11-26T17:08:23Z"/>
                <w:rFonts w:ascii="Arial" w:hAnsi="Arial" w:eastAsia="等线"/>
                <w:sz w:val="18"/>
                <w:lang w:val="en-US"/>
              </w:rPr>
            </w:pPr>
            <w:ins w:id="1295" w:author="China Unicom" w:date="2024-11-26T17:08:23Z">
              <w:r>
                <w:rPr>
                  <w:rFonts w:ascii="Arial" w:hAnsi="Arial" w:eastAsia="等线"/>
                  <w:sz w:val="18"/>
                  <w:lang w:val="en-US"/>
                </w:rPr>
                <w:t>5, 10, 15, 20, 25, 30, 40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296" w:author="China Unicom" w:date="2024-11-26T17:08:23Z"/>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97" w:author="China Unicom" w:date="2024-11-26T17:08:23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298" w:author="China Unicom" w:date="2024-11-26T17:08:23Z"/>
                <w:rFonts w:ascii="Arial" w:hAnsi="Arial" w:eastAsia="等线"/>
                <w:sz w:val="18"/>
                <w:lang w:val="en-US"/>
              </w:rPr>
            </w:pPr>
            <w:ins w:id="1299" w:author="China Unicom" w:date="2024-11-26T17:08:23Z">
              <w:r>
                <w:rPr>
                  <w:rFonts w:ascii="Arial" w:hAnsi="Arial" w:eastAsia="等线"/>
                  <w:sz w:val="18"/>
                  <w:lang w:val="en-US"/>
                </w:rPr>
                <w:t>CA_n29A-n66B</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300" w:author="China Unicom" w:date="2024-11-26T17:08:23Z"/>
                <w:rFonts w:ascii="Arial" w:hAnsi="Arial" w:eastAsia="等线"/>
                <w:sz w:val="18"/>
                <w:vertAlign w:val="superscript"/>
                <w:lang w:val="en-US"/>
              </w:rPr>
            </w:pPr>
            <w:ins w:id="1301" w:author="China Unicom" w:date="2024-11-26T17:08:23Z">
              <w:r>
                <w:rPr>
                  <w:rFonts w:ascii="Arial" w:hAnsi="Arial" w:eastAsia="等线"/>
                  <w:sz w:val="18"/>
                  <w:highlight w:val="yellow"/>
                  <w:lang w:val="en-US"/>
                </w:rPr>
                <w:t>n66</w:t>
              </w:r>
            </w:ins>
            <w:ins w:id="1302" w:author="China Unicom" w:date="2024-11-26T17:08:23Z">
              <w:r>
                <w:rPr>
                  <w:rFonts w:ascii="Arial" w:hAnsi="Arial" w:eastAsia="等线"/>
                  <w:sz w:val="18"/>
                  <w:highlight w:val="yellow"/>
                  <w:vertAlign w:val="superscript"/>
                  <w:lang w:val="en-US"/>
                </w:rPr>
                <w:t>8</w:t>
              </w:r>
            </w:ins>
          </w:p>
        </w:tc>
        <w:tc>
          <w:tcPr>
            <w:tcW w:w="730" w:type="dxa"/>
            <w:tcBorders>
              <w:top w:val="single" w:color="auto" w:sz="4" w:space="0"/>
              <w:left w:val="single" w:color="auto" w:sz="4" w:space="0"/>
              <w:right w:val="single" w:color="auto" w:sz="4" w:space="0"/>
            </w:tcBorders>
            <w:vAlign w:val="center"/>
          </w:tcPr>
          <w:p>
            <w:pPr>
              <w:keepNext/>
              <w:keepLines/>
              <w:spacing w:after="0"/>
              <w:jc w:val="center"/>
              <w:rPr>
                <w:ins w:id="1303" w:author="China Unicom" w:date="2024-11-26T17:08:23Z"/>
                <w:rFonts w:ascii="Arial" w:hAnsi="Arial" w:eastAsia="等线"/>
                <w:sz w:val="18"/>
                <w:lang w:val="en-US"/>
              </w:rPr>
            </w:pPr>
            <w:ins w:id="1304" w:author="China Unicom" w:date="2024-11-26T17:08:23Z">
              <w:r>
                <w:rPr>
                  <w:rFonts w:ascii="Arial" w:hAnsi="Arial" w:eastAsia="等线"/>
                  <w:sz w:val="18"/>
                  <w:lang w:val="en-US"/>
                </w:rPr>
                <w:t>n29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305" w:author="China Unicom" w:date="2024-11-26T17:08:23Z"/>
                <w:rFonts w:ascii="Arial" w:hAnsi="Arial" w:eastAsia="等线"/>
                <w:sz w:val="18"/>
                <w:lang w:val="en-US"/>
              </w:rPr>
            </w:pPr>
            <w:ins w:id="1306" w:author="China Unicom" w:date="2024-11-26T17:08:23Z">
              <w:r>
                <w:rPr>
                  <w:rFonts w:ascii="Arial" w:hAnsi="Arial" w:eastAsia="等线"/>
                  <w:sz w:val="18"/>
                  <w:lang w:val="en-US"/>
                </w:rPr>
                <w:t>5, 10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307" w:author="China Unicom" w:date="2024-11-26T17:08:23Z"/>
                <w:rFonts w:ascii="Arial" w:hAnsi="Arial" w:eastAsia="等线"/>
                <w:sz w:val="18"/>
                <w:lang w:val="en-US"/>
              </w:rPr>
            </w:pPr>
            <w:ins w:id="1308" w:author="China Unicom" w:date="2024-11-26T17:08:23Z">
              <w:r>
                <w:rPr>
                  <w:rFonts w:hint="eastAsia" w:ascii="Arial" w:hAnsi="Arial" w:eastAsia="等线"/>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09" w:author="China Unicom" w:date="2024-11-26T17:08:23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310" w:author="China Unicom" w:date="2024-11-26T17:08:23Z"/>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311" w:author="China Unicom" w:date="2024-11-26T17:08:23Z"/>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ins w:id="1312" w:author="China Unicom" w:date="2024-11-26T17:08:23Z"/>
                <w:rFonts w:ascii="Arial" w:hAnsi="Arial" w:eastAsia="等线"/>
                <w:sz w:val="18"/>
                <w:lang w:val="en-US"/>
              </w:rPr>
            </w:pPr>
            <w:ins w:id="1313" w:author="China Unicom" w:date="2024-11-26T17:08:23Z">
              <w:r>
                <w:rPr>
                  <w:rFonts w:ascii="Arial" w:hAnsi="Arial" w:eastAsia="等线"/>
                  <w:sz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314" w:author="China Unicom" w:date="2024-11-26T17:08:23Z"/>
                <w:rFonts w:ascii="Arial" w:hAnsi="Arial" w:eastAsia="等线"/>
                <w:sz w:val="18"/>
                <w:lang w:val="en-US"/>
              </w:rPr>
            </w:pPr>
            <w:ins w:id="1315" w:author="China Unicom" w:date="2024-11-26T17:08:23Z">
              <w:r>
                <w:rPr>
                  <w:rFonts w:ascii="Arial" w:hAnsi="Arial" w:eastAsia="等线"/>
                  <w:sz w:val="18"/>
                  <w:lang w:val="en-US"/>
                </w:rPr>
                <w:t>CA_n66B_BCS0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316" w:author="China Unicom" w:date="2024-11-26T17:08:23Z"/>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17" w:author="China Unicom" w:date="2024-11-26T17:08:23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318" w:author="China Unicom" w:date="2024-11-26T17:08:23Z"/>
                <w:rFonts w:ascii="Arial" w:hAnsi="Arial" w:eastAsia="等线"/>
                <w:sz w:val="18"/>
                <w:lang w:val="en-US"/>
              </w:rPr>
            </w:pPr>
            <w:ins w:id="1319" w:author="China Unicom" w:date="2024-11-26T17:08:23Z">
              <w:r>
                <w:rPr>
                  <w:rFonts w:ascii="Arial" w:hAnsi="Arial" w:eastAsia="等线"/>
                  <w:sz w:val="18"/>
                  <w:lang w:val="en-US"/>
                </w:rPr>
                <w:t>CA_n29A-n66(2A)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320" w:author="China Unicom" w:date="2024-11-26T17:08:23Z"/>
                <w:rFonts w:ascii="Arial" w:hAnsi="Arial" w:eastAsia="等线"/>
                <w:sz w:val="18"/>
                <w:vertAlign w:val="superscript"/>
                <w:lang w:val="en-US"/>
              </w:rPr>
            </w:pPr>
            <w:ins w:id="1321" w:author="China Unicom" w:date="2024-11-26T17:08:23Z">
              <w:r>
                <w:rPr>
                  <w:rFonts w:ascii="Arial" w:hAnsi="Arial" w:eastAsia="等线"/>
                  <w:sz w:val="18"/>
                  <w:highlight w:val="yellow"/>
                  <w:lang w:val="en-US"/>
                </w:rPr>
                <w:t>n66</w:t>
              </w:r>
            </w:ins>
            <w:ins w:id="1322" w:author="China Unicom" w:date="2024-11-26T17:08:23Z">
              <w:r>
                <w:rPr>
                  <w:rFonts w:ascii="Arial" w:hAnsi="Arial" w:eastAsia="等线"/>
                  <w:sz w:val="18"/>
                  <w:highlight w:val="yellow"/>
                  <w:vertAlign w:val="superscript"/>
                  <w:lang w:val="en-US"/>
                </w:rPr>
                <w:t>8</w:t>
              </w:r>
            </w:ins>
          </w:p>
        </w:tc>
        <w:tc>
          <w:tcPr>
            <w:tcW w:w="730" w:type="dxa"/>
            <w:tcBorders>
              <w:top w:val="single" w:color="auto" w:sz="4" w:space="0"/>
              <w:left w:val="single" w:color="auto" w:sz="4" w:space="0"/>
              <w:right w:val="single" w:color="auto" w:sz="4" w:space="0"/>
            </w:tcBorders>
            <w:vAlign w:val="center"/>
          </w:tcPr>
          <w:p>
            <w:pPr>
              <w:keepNext/>
              <w:keepLines/>
              <w:spacing w:after="0"/>
              <w:jc w:val="center"/>
              <w:rPr>
                <w:ins w:id="1323" w:author="China Unicom" w:date="2024-11-26T17:08:23Z"/>
                <w:rFonts w:ascii="Arial" w:hAnsi="Arial" w:eastAsia="等线"/>
                <w:sz w:val="18"/>
                <w:lang w:val="en-US"/>
              </w:rPr>
            </w:pPr>
            <w:ins w:id="1324" w:author="China Unicom" w:date="2024-11-26T17:08:23Z">
              <w:r>
                <w:rPr>
                  <w:rFonts w:ascii="Arial" w:hAnsi="Arial" w:eastAsia="等线"/>
                  <w:sz w:val="18"/>
                  <w:lang w:val="en-US"/>
                </w:rPr>
                <w:t>n29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325" w:author="China Unicom" w:date="2024-11-26T17:08:23Z"/>
                <w:rFonts w:ascii="Arial" w:hAnsi="Arial" w:eastAsia="等线"/>
                <w:sz w:val="18"/>
                <w:lang w:val="en-US"/>
              </w:rPr>
            </w:pPr>
            <w:ins w:id="1326" w:author="China Unicom" w:date="2024-11-26T17:08:23Z">
              <w:r>
                <w:rPr>
                  <w:rFonts w:ascii="Arial" w:hAnsi="Arial" w:eastAsia="等线"/>
                  <w:sz w:val="18"/>
                  <w:lang w:val="en-US"/>
                </w:rPr>
                <w:t>5, 10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327" w:author="China Unicom" w:date="2024-11-26T17:08:23Z"/>
                <w:rFonts w:ascii="Arial" w:hAnsi="Arial" w:eastAsia="等线"/>
                <w:sz w:val="18"/>
                <w:lang w:val="en-US"/>
              </w:rPr>
            </w:pPr>
            <w:ins w:id="1328" w:author="China Unicom" w:date="2024-11-26T17:08:23Z">
              <w:r>
                <w:rPr>
                  <w:rFonts w:hint="eastAsia" w:ascii="Arial" w:hAnsi="Arial" w:eastAsia="等线"/>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29" w:author="China Unicom" w:date="2024-11-26T17:08:23Z"/>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ins w:id="1330" w:author="China Unicom" w:date="2024-11-26T17:08:23Z"/>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ins w:id="1331" w:author="China Unicom" w:date="2024-11-26T17:08:23Z"/>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ins w:id="1332" w:author="China Unicom" w:date="2024-11-26T17:08:23Z"/>
                <w:rFonts w:ascii="Arial" w:hAnsi="Arial" w:eastAsia="等线"/>
                <w:sz w:val="18"/>
                <w:lang w:val="en-US"/>
              </w:rPr>
            </w:pPr>
            <w:ins w:id="1333" w:author="China Unicom" w:date="2024-11-26T17:08:23Z">
              <w:r>
                <w:rPr>
                  <w:rFonts w:ascii="Arial" w:hAnsi="Arial" w:eastAsia="等线"/>
                  <w:sz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334" w:author="China Unicom" w:date="2024-11-26T17:08:23Z"/>
                <w:rFonts w:ascii="Arial" w:hAnsi="Arial" w:eastAsia="等线"/>
                <w:sz w:val="18"/>
                <w:lang w:val="en-US"/>
              </w:rPr>
            </w:pPr>
            <w:ins w:id="1335" w:author="China Unicom" w:date="2024-11-26T17:08:23Z">
              <w:r>
                <w:rPr>
                  <w:rFonts w:ascii="Arial" w:hAnsi="Arial" w:eastAsia="等线"/>
                  <w:sz w:val="18"/>
                  <w:lang w:val="en-US"/>
                </w:rPr>
                <w:t>CA_n66(2A)_BCS0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336" w:author="China Unicom" w:date="2024-11-26T17:08:23Z"/>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37" w:author="China Unicom" w:date="2024-11-26T17:08:23Z"/>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ins w:id="1338" w:author="China Unicom" w:date="2024-11-26T17:08:23Z"/>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ins w:id="1339" w:author="China Unicom" w:date="2024-11-26T17:08:23Z"/>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ins w:id="1340" w:author="China Unicom" w:date="2024-11-26T17:08:23Z"/>
                <w:rFonts w:ascii="Arial" w:hAnsi="Arial" w:eastAsia="等线"/>
                <w:sz w:val="18"/>
                <w:lang w:val="en-US"/>
              </w:rPr>
            </w:pPr>
            <w:ins w:id="1341" w:author="China Unicom" w:date="2024-11-26T17:08:23Z">
              <w:r>
                <w:rPr>
                  <w:rFonts w:hint="eastAsia" w:ascii="Arial" w:hAnsi="Arial" w:eastAsia="等线"/>
                  <w:sz w:val="18"/>
                  <w:lang w:val="en-US"/>
                </w:rPr>
                <w:t>n29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342" w:author="China Unicom" w:date="2024-11-26T17:08:23Z"/>
                <w:rFonts w:ascii="Arial" w:hAnsi="Arial" w:eastAsia="等线"/>
                <w:sz w:val="18"/>
                <w:lang w:val="en-US"/>
              </w:rPr>
            </w:pPr>
            <w:ins w:id="1343" w:author="China Unicom" w:date="2024-11-26T17:08:23Z">
              <w:r>
                <w:rPr>
                  <w:rFonts w:ascii="Arial" w:hAnsi="Arial" w:eastAsia="等线"/>
                  <w:sz w:val="18"/>
                  <w:lang w:val="en-US"/>
                </w:rPr>
                <w:t>5, 10</w:t>
              </w:r>
            </w:ins>
          </w:p>
        </w:tc>
        <w:tc>
          <w:tcPr>
            <w:tcW w:w="1360" w:type="dxa"/>
            <w:tcBorders>
              <w:top w:val="nil"/>
              <w:left w:val="single" w:color="auto" w:sz="4" w:space="0"/>
              <w:bottom w:val="nil"/>
              <w:right w:val="single" w:color="auto" w:sz="4" w:space="0"/>
            </w:tcBorders>
            <w:shd w:val="clear" w:color="auto" w:fill="auto"/>
            <w:vAlign w:val="center"/>
          </w:tcPr>
          <w:p>
            <w:pPr>
              <w:keepNext/>
              <w:keepLines/>
              <w:spacing w:after="0"/>
              <w:jc w:val="center"/>
              <w:rPr>
                <w:ins w:id="1344" w:author="China Unicom" w:date="2024-11-26T17:08:23Z"/>
                <w:rFonts w:ascii="Arial" w:hAnsi="Arial" w:eastAsia="等线"/>
                <w:sz w:val="18"/>
                <w:lang w:val="en-US"/>
              </w:rPr>
            </w:pPr>
            <w:ins w:id="1345" w:author="China Unicom" w:date="2024-11-26T17:08:23Z">
              <w:r>
                <w:rPr>
                  <w:rFonts w:hint="eastAsia" w:ascii="Arial" w:hAnsi="Arial" w:eastAsia="等线"/>
                  <w:sz w:val="18"/>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46" w:author="China Unicom" w:date="2024-11-26T17:08:23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347" w:author="China Unicom" w:date="2024-11-26T17:08:23Z"/>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348" w:author="China Unicom" w:date="2024-11-26T17:08:23Z"/>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ins w:id="1349" w:author="China Unicom" w:date="2024-11-26T17:08:23Z"/>
                <w:rFonts w:ascii="Arial" w:hAnsi="Arial" w:eastAsia="等线"/>
                <w:sz w:val="18"/>
                <w:lang w:val="en-US"/>
              </w:rPr>
            </w:pPr>
            <w:ins w:id="1350" w:author="China Unicom" w:date="2024-11-26T17:08:23Z">
              <w:r>
                <w:rPr>
                  <w:rFonts w:ascii="Arial" w:hAnsi="Arial" w:eastAsia="等线"/>
                  <w:sz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351" w:author="China Unicom" w:date="2024-11-26T17:08:23Z"/>
                <w:rFonts w:ascii="Arial" w:hAnsi="Arial" w:eastAsia="等线"/>
                <w:sz w:val="18"/>
                <w:lang w:val="en-US"/>
              </w:rPr>
            </w:pPr>
            <w:ins w:id="1352" w:author="China Unicom" w:date="2024-11-26T17:08:23Z">
              <w:r>
                <w:rPr>
                  <w:rFonts w:ascii="Arial" w:hAnsi="Arial" w:eastAsia="等线"/>
                  <w:sz w:val="18"/>
                  <w:lang w:val="en-US"/>
                </w:rPr>
                <w:t>CA_n66(2A)_BCS1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353" w:author="China Unicom" w:date="2024-11-26T17:08:23Z"/>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54" w:author="China Unicom" w:date="2024-11-26T17:08:23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355" w:author="China Unicom" w:date="2024-11-26T17:08:23Z"/>
                <w:rFonts w:ascii="Arial" w:hAnsi="Arial" w:eastAsia="等线"/>
                <w:sz w:val="18"/>
                <w:lang w:val="en-US"/>
              </w:rPr>
            </w:pPr>
            <w:ins w:id="1356" w:author="China Unicom" w:date="2024-11-26T17:08:23Z">
              <w:r>
                <w:rPr>
                  <w:rFonts w:ascii="Arial" w:hAnsi="Arial" w:eastAsia="等线"/>
                  <w:sz w:val="18"/>
                  <w:lang w:val="en-US"/>
                </w:rPr>
                <w:t>CA_n29A-n66(3A)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357" w:author="China Unicom" w:date="2024-11-26T17:08:23Z"/>
                <w:rFonts w:ascii="Arial" w:hAnsi="Arial" w:eastAsia="等线"/>
                <w:kern w:val="2"/>
                <w:sz w:val="18"/>
                <w:lang w:val="en-US" w:eastAsia="zh-CN"/>
              </w:rPr>
            </w:pPr>
            <w:ins w:id="1358" w:author="China Unicom" w:date="2024-11-26T17:08:23Z">
              <w:r>
                <w:rPr>
                  <w:rFonts w:ascii="Arial" w:hAnsi="Arial" w:eastAsia="等线"/>
                  <w:sz w:val="18"/>
                  <w:highlight w:val="yellow"/>
                  <w:lang w:val="en-US"/>
                </w:rPr>
                <w:t>n66</w:t>
              </w:r>
            </w:ins>
            <w:ins w:id="1359" w:author="China Unicom" w:date="2024-11-26T17:08:23Z">
              <w:r>
                <w:rPr>
                  <w:rFonts w:ascii="Arial" w:hAnsi="Arial" w:eastAsia="等线"/>
                  <w:sz w:val="18"/>
                  <w:highlight w:val="yellow"/>
                  <w:vertAlign w:val="superscript"/>
                  <w:lang w:val="en-US"/>
                </w:rPr>
                <w:t>8</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60" w:author="China Unicom" w:date="2024-11-26T17:08:23Z"/>
                <w:rFonts w:ascii="Arial" w:hAnsi="Arial" w:eastAsia="等线"/>
                <w:sz w:val="18"/>
                <w:lang w:val="en-US"/>
              </w:rPr>
            </w:pPr>
            <w:ins w:id="1361" w:author="China Unicom" w:date="2024-11-26T17:08:23Z">
              <w:r>
                <w:rPr>
                  <w:rFonts w:hint="eastAsia" w:ascii="Arial" w:hAnsi="Arial" w:eastAsia="等线"/>
                  <w:sz w:val="18"/>
                  <w:lang w:val="en-US"/>
                </w:rPr>
                <w:t>n29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362" w:author="China Unicom" w:date="2024-11-26T17:08:23Z"/>
                <w:rFonts w:ascii="Arial" w:hAnsi="Arial" w:eastAsia="等线"/>
                <w:sz w:val="18"/>
                <w:lang w:val="en-US"/>
              </w:rPr>
            </w:pPr>
            <w:ins w:id="1363" w:author="China Unicom" w:date="2024-11-26T17:08:23Z">
              <w:r>
                <w:rPr>
                  <w:rFonts w:ascii="Arial" w:hAnsi="Arial" w:eastAsia="等线"/>
                  <w:sz w:val="18"/>
                  <w:lang w:val="en-US"/>
                </w:rPr>
                <w:t>5, 10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364" w:author="China Unicom" w:date="2024-11-26T17:08:23Z"/>
                <w:rFonts w:ascii="Arial" w:hAnsi="Arial" w:eastAsia="等线"/>
                <w:sz w:val="18"/>
                <w:lang w:val="en-US"/>
              </w:rPr>
            </w:pPr>
            <w:ins w:id="1365" w:author="China Unicom" w:date="2024-11-26T17:08:23Z">
              <w:r>
                <w:rPr>
                  <w:rFonts w:hint="eastAsia" w:ascii="Arial" w:hAnsi="Arial" w:eastAsia="等线"/>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66" w:author="China Unicom" w:date="2024-11-26T17:08:23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367" w:author="China Unicom" w:date="2024-11-26T17:08:23Z"/>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368" w:author="China Unicom" w:date="2024-11-26T17:08:23Z"/>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69" w:author="China Unicom" w:date="2024-11-26T17:08:23Z"/>
                <w:rFonts w:ascii="Arial" w:hAnsi="Arial" w:eastAsia="等线"/>
                <w:sz w:val="18"/>
                <w:lang w:val="en-US"/>
              </w:rPr>
            </w:pPr>
            <w:ins w:id="1370" w:author="China Unicom" w:date="2024-11-26T17:08:23Z">
              <w:r>
                <w:rPr>
                  <w:rFonts w:ascii="Arial" w:hAnsi="Arial" w:eastAsia="等线"/>
                  <w:sz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1371" w:author="China Unicom" w:date="2024-11-26T17:08:23Z"/>
                <w:rFonts w:ascii="Arial" w:hAnsi="Arial" w:eastAsia="等线"/>
                <w:sz w:val="18"/>
                <w:lang w:val="en-US"/>
              </w:rPr>
            </w:pPr>
            <w:ins w:id="1372" w:author="China Unicom" w:date="2024-11-26T17:08:23Z">
              <w:r>
                <w:rPr>
                  <w:rFonts w:ascii="Arial" w:hAnsi="Arial" w:eastAsia="等线"/>
                  <w:sz w:val="18"/>
                  <w:lang w:val="en-US"/>
                </w:rPr>
                <w:t>CA_n66(</w:t>
              </w:r>
            </w:ins>
            <w:ins w:id="1373" w:author="China Unicom" w:date="2024-11-26T17:08:23Z">
              <w:r>
                <w:rPr>
                  <w:rFonts w:hint="eastAsia" w:ascii="Arial" w:hAnsi="Arial" w:eastAsia="等线"/>
                  <w:sz w:val="18"/>
                  <w:lang w:val="en-US"/>
                </w:rPr>
                <w:t>3</w:t>
              </w:r>
            </w:ins>
            <w:ins w:id="1374" w:author="China Unicom" w:date="2024-11-26T17:08:23Z">
              <w:r>
                <w:rPr>
                  <w:rFonts w:ascii="Arial" w:hAnsi="Arial" w:eastAsia="等线"/>
                  <w:sz w:val="18"/>
                  <w:lang w:val="en-US"/>
                </w:rPr>
                <w:t>A)_BCS</w:t>
              </w:r>
            </w:ins>
            <w:ins w:id="1375" w:author="China Unicom" w:date="2024-11-26T17:08:23Z">
              <w:r>
                <w:rPr>
                  <w:rFonts w:hint="eastAsia" w:ascii="Arial" w:hAnsi="Arial" w:eastAsia="等线"/>
                  <w:sz w:val="18"/>
                  <w:lang w:val="en-US"/>
                </w:rPr>
                <w:t>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376" w:author="China Unicom" w:date="2024-11-26T17:08:23Z"/>
                <w:rFonts w:ascii="Arial" w:hAnsi="Arial" w:eastAsia="等线"/>
                <w:sz w:val="18"/>
                <w:lang w:val="en-US"/>
              </w:rPr>
            </w:pPr>
          </w:p>
        </w:tc>
      </w:tr>
    </w:tbl>
    <w:p>
      <w:pPr>
        <w:keepNext/>
        <w:keepLines/>
        <w:overflowPunct w:val="0"/>
        <w:autoSpaceDE w:val="0"/>
        <w:autoSpaceDN w:val="0"/>
        <w:spacing w:after="0"/>
        <w:ind w:left="851" w:hanging="851"/>
        <w:rPr>
          <w:ins w:id="1377" w:author="China Unicom" w:date="2024-11-26T17:08:23Z"/>
          <w:rFonts w:ascii="Arial" w:hAnsi="Arial" w:eastAsia="Aptos"/>
          <w:sz w:val="18"/>
          <w:szCs w:val="18"/>
          <w:lang w:val="en-US"/>
        </w:rPr>
      </w:pPr>
      <w:ins w:id="1378" w:author="China Unicom" w:date="2024-11-26T17:08:23Z">
        <w:r>
          <w:rPr>
            <w:rFonts w:ascii="Arial" w:hAnsi="Arial" w:eastAsia="Aptos"/>
            <w:sz w:val="18"/>
            <w:szCs w:val="18"/>
            <w:lang w:val="en-US"/>
          </w:rPr>
          <w:t xml:space="preserve">NOTE </w:t>
        </w:r>
      </w:ins>
      <w:ins w:id="1379" w:author="China Unicom" w:date="2024-11-26T17:08:23Z">
        <w:r>
          <w:rPr>
            <w:rFonts w:ascii="Arial" w:hAnsi="Arial" w:eastAsia="Aptos"/>
            <w:sz w:val="18"/>
            <w:szCs w:val="18"/>
            <w:lang w:val="en-US" w:eastAsia="zh-CN"/>
          </w:rPr>
          <w:t>8</w:t>
        </w:r>
      </w:ins>
      <w:ins w:id="1380" w:author="China Unicom" w:date="2024-11-26T17:08:23Z">
        <w:r>
          <w:rPr>
            <w:rFonts w:ascii="Arial" w:hAnsi="Arial" w:eastAsia="Aptos"/>
            <w:sz w:val="18"/>
            <w:szCs w:val="18"/>
            <w:lang w:val="en-US"/>
          </w:rPr>
          <w:t xml:space="preserve">:   Minimum requirements for Power Class 2 are applicable for this uplink combination </w:t>
        </w:r>
      </w:ins>
      <w:ins w:id="1381" w:author="China Unicom" w:date="2024-11-26T17:08:23Z">
        <w:r>
          <w:rPr>
            <w:rFonts w:ascii="Arial" w:hAnsi="Arial" w:eastAsia="Aptos"/>
            <w:sz w:val="18"/>
            <w:szCs w:val="18"/>
            <w:lang w:val="en-US" w:eastAsia="zh-CN"/>
          </w:rPr>
          <w:t>with</w:t>
        </w:r>
      </w:ins>
      <w:ins w:id="1382" w:author="China Unicom" w:date="2024-11-26T17:08:23Z">
        <w:r>
          <w:rPr>
            <w:rFonts w:ascii="Arial" w:hAnsi="Arial" w:eastAsia="Aptos"/>
            <w:sz w:val="18"/>
            <w:szCs w:val="18"/>
            <w:lang w:val="en-US"/>
          </w:rPr>
          <w:t xml:space="preserve"> 1Tx antenna connector in each band or single uplink carrier with up to 2Tx antenna connectors in this downlink/uplink combination</w:t>
        </w:r>
      </w:ins>
    </w:p>
    <w:p>
      <w:pPr>
        <w:keepNext/>
        <w:keepLines/>
        <w:spacing w:before="60"/>
        <w:rPr>
          <w:ins w:id="1383" w:author="China Unicom" w:date="2024-11-26T17:08:23Z"/>
          <w:lang w:val="en-US" w:eastAsia="zh-CN"/>
        </w:rPr>
      </w:pPr>
    </w:p>
    <w:p>
      <w:pPr>
        <w:keepNext/>
        <w:keepLines/>
        <w:spacing w:before="120"/>
        <w:ind w:left="1134" w:hanging="1134"/>
        <w:outlineLvl w:val="2"/>
        <w:rPr>
          <w:ins w:id="1384" w:author="China Unicom" w:date="2024-11-26T17:08:23Z"/>
          <w:rFonts w:ascii="Arial" w:hAnsi="Arial" w:eastAsia="MS Mincho"/>
          <w:sz w:val="28"/>
          <w:lang w:eastAsia="ja-JP"/>
        </w:rPr>
      </w:pPr>
      <w:ins w:id="1385" w:author="China Unicom" w:date="2024-11-26T17:08:23Z">
        <w:r>
          <w:rPr>
            <w:rFonts w:ascii="Arial" w:hAnsi="Arial" w:eastAsia="等线"/>
            <w:sz w:val="28"/>
          </w:rPr>
          <w:t>5</w:t>
        </w:r>
      </w:ins>
      <w:ins w:id="1386" w:author="China Unicom" w:date="2024-11-26T17:08:51Z">
        <w:r>
          <w:rPr>
            <w:rFonts w:hint="eastAsia" w:ascii="Arial" w:hAnsi="Arial"/>
            <w:sz w:val="28"/>
            <w:lang w:eastAsia="zh-CN"/>
          </w:rPr>
          <w:t>.5</w:t>
        </w:r>
      </w:ins>
      <w:ins w:id="1387" w:author="China Unicom" w:date="2024-11-26T17:08:23Z">
        <w:r>
          <w:rPr>
            <w:rFonts w:ascii="Arial" w:hAnsi="Arial" w:eastAsia="等线"/>
            <w:sz w:val="28"/>
          </w:rPr>
          <w:t>.</w:t>
        </w:r>
      </w:ins>
      <w:ins w:id="1388" w:author="China Unicom" w:date="2024-11-26T17:08:23Z">
        <w:r>
          <w:rPr>
            <w:rFonts w:hint="eastAsia" w:ascii="Arial" w:hAnsi="Arial" w:eastAsia="等线"/>
            <w:sz w:val="28"/>
            <w:lang w:val="en-US" w:eastAsia="zh-CN"/>
          </w:rPr>
          <w:t>2</w:t>
        </w:r>
      </w:ins>
      <w:ins w:id="1389" w:author="China Unicom" w:date="2024-11-26T17:08:23Z">
        <w:r>
          <w:rPr>
            <w:rFonts w:ascii="Courier New" w:hAnsi="Courier New" w:eastAsia="等线"/>
            <w:sz w:val="22"/>
            <w:szCs w:val="22"/>
            <w:lang w:eastAsia="sv-SE"/>
          </w:rPr>
          <w:tab/>
        </w:r>
      </w:ins>
      <w:ins w:id="1390" w:author="China Unicom" w:date="2024-11-26T17:08:23Z">
        <w:r>
          <w:rPr>
            <w:rFonts w:ascii="Arial" w:hAnsi="Arial" w:eastAsia="MS Mincho"/>
            <w:sz w:val="28"/>
            <w:lang w:eastAsia="ja-JP"/>
          </w:rPr>
          <w:t>Re</w:t>
        </w:r>
      </w:ins>
      <w:ins w:id="1391" w:author="China Unicom" w:date="2024-11-26T17:08:23Z">
        <w:r>
          <w:rPr>
            <w:rFonts w:hint="eastAsia" w:ascii="Arial" w:hAnsi="Arial"/>
            <w:sz w:val="28"/>
            <w:lang w:val="en-US" w:eastAsia="zh-CN"/>
          </w:rPr>
          <w:t>ference sensitivity</w:t>
        </w:r>
      </w:ins>
      <w:ins w:id="1392" w:author="China Unicom" w:date="2024-11-26T17:08:23Z">
        <w:r>
          <w:rPr>
            <w:rFonts w:ascii="Arial" w:hAnsi="Arial" w:eastAsia="MS Mincho"/>
            <w:sz w:val="28"/>
            <w:lang w:eastAsia="ja-JP"/>
          </w:rPr>
          <w:t xml:space="preserve"> requirements</w:t>
        </w:r>
      </w:ins>
    </w:p>
    <w:p>
      <w:pPr>
        <w:keepNext/>
        <w:keepLines/>
        <w:spacing w:before="120"/>
        <w:ind w:left="1418" w:hanging="1418"/>
        <w:outlineLvl w:val="3"/>
        <w:rPr>
          <w:ins w:id="1393" w:author="China Unicom" w:date="2024-11-26T17:08:23Z"/>
          <w:rFonts w:ascii="Arial" w:hAnsi="Arial" w:eastAsia="等线"/>
          <w:sz w:val="24"/>
          <w:lang w:eastAsia="zh-CN"/>
        </w:rPr>
      </w:pPr>
      <w:ins w:id="1394" w:author="China Unicom" w:date="2024-11-26T17:08:23Z">
        <w:r>
          <w:rPr>
            <w:rFonts w:ascii="Arial" w:hAnsi="Arial" w:eastAsia="等线"/>
            <w:sz w:val="24"/>
          </w:rPr>
          <w:t>5</w:t>
        </w:r>
      </w:ins>
      <w:ins w:id="1395" w:author="China Unicom" w:date="2024-11-26T17:08:52Z">
        <w:r>
          <w:rPr>
            <w:rFonts w:hint="eastAsia" w:ascii="Arial" w:hAnsi="Arial"/>
            <w:sz w:val="24"/>
            <w:lang w:eastAsia="zh-CN"/>
          </w:rPr>
          <w:t>.5</w:t>
        </w:r>
      </w:ins>
      <w:ins w:id="1396" w:author="China Unicom" w:date="2024-11-26T17:08:23Z">
        <w:r>
          <w:rPr>
            <w:rFonts w:ascii="Arial" w:hAnsi="Arial" w:eastAsia="等线"/>
            <w:sz w:val="24"/>
          </w:rPr>
          <w:t>.</w:t>
        </w:r>
      </w:ins>
      <w:ins w:id="1397" w:author="China Unicom" w:date="2024-11-26T17:08:23Z">
        <w:r>
          <w:rPr>
            <w:rFonts w:hint="eastAsia" w:ascii="Arial" w:hAnsi="Arial" w:eastAsia="等线"/>
            <w:sz w:val="24"/>
            <w:lang w:val="en-US" w:eastAsia="zh-CN"/>
          </w:rPr>
          <w:t>2</w:t>
        </w:r>
      </w:ins>
      <w:ins w:id="1398" w:author="China Unicom" w:date="2024-11-26T17:08:23Z">
        <w:r>
          <w:rPr>
            <w:rFonts w:ascii="Arial" w:hAnsi="Arial" w:eastAsia="等线"/>
            <w:sz w:val="24"/>
            <w:lang w:val="en-US" w:eastAsia="zh-CN"/>
          </w:rPr>
          <w:t>.0</w:t>
        </w:r>
      </w:ins>
      <w:ins w:id="1399" w:author="China Unicom" w:date="2024-11-26T17:08:23Z">
        <w:r>
          <w:rPr>
            <w:rFonts w:ascii="Courier New" w:hAnsi="Courier New" w:eastAsia="等线"/>
            <w:sz w:val="22"/>
            <w:szCs w:val="22"/>
            <w:lang w:eastAsia="sv-SE"/>
          </w:rPr>
          <w:tab/>
        </w:r>
      </w:ins>
      <w:ins w:id="1400" w:author="China Unicom" w:date="2024-11-26T17:08:23Z">
        <w:r>
          <w:rPr>
            <w:rFonts w:ascii="Arial" w:hAnsi="Arial" w:eastAsia="等线"/>
            <w:sz w:val="24"/>
            <w:lang w:eastAsia="ja-JP"/>
          </w:rPr>
          <w:t>General</w:t>
        </w:r>
      </w:ins>
    </w:p>
    <w:p>
      <w:pPr>
        <w:rPr>
          <w:ins w:id="1401" w:author="China Unicom" w:date="2024-11-26T17:08:23Z"/>
          <w:rFonts w:eastAsia="等线"/>
          <w:lang w:val="en-US" w:eastAsia="zh-CN"/>
        </w:rPr>
      </w:pPr>
      <w:ins w:id="1402" w:author="China Unicom" w:date="2024-11-26T17:08:23Z">
        <w:r>
          <w:rPr>
            <w:rFonts w:eastAsia="等线"/>
            <w:lang w:val="en-US" w:eastAsia="zh-CN"/>
          </w:rPr>
          <w:t xml:space="preserve">Based on calculation, there is no MSD issue for CA_n29-n66. </w:t>
        </w:r>
      </w:ins>
    </w:p>
    <w:p>
      <w:pPr>
        <w:keepNext/>
        <w:keepLines/>
        <w:spacing w:before="120"/>
        <w:ind w:left="1418" w:hanging="1418"/>
        <w:outlineLvl w:val="3"/>
        <w:rPr>
          <w:ins w:id="1403" w:author="China Unicom" w:date="2024-11-26T17:08:23Z"/>
          <w:rFonts w:ascii="Arial" w:hAnsi="Arial" w:eastAsia="等线"/>
          <w:sz w:val="24"/>
          <w:lang w:eastAsia="zh-CN"/>
        </w:rPr>
      </w:pPr>
      <w:ins w:id="1404" w:author="China Unicom" w:date="2024-11-26T17:08:23Z">
        <w:r>
          <w:rPr>
            <w:rFonts w:ascii="Arial" w:hAnsi="Arial" w:eastAsia="等线"/>
            <w:sz w:val="24"/>
          </w:rPr>
          <w:t>5</w:t>
        </w:r>
      </w:ins>
      <w:ins w:id="1405" w:author="China Unicom" w:date="2024-11-26T17:08:52Z">
        <w:r>
          <w:rPr>
            <w:rFonts w:hint="eastAsia" w:ascii="Arial" w:hAnsi="Arial"/>
            <w:sz w:val="24"/>
            <w:lang w:eastAsia="zh-CN"/>
          </w:rPr>
          <w:t>.5</w:t>
        </w:r>
      </w:ins>
      <w:ins w:id="1406" w:author="China Unicom" w:date="2024-11-26T17:08:23Z">
        <w:r>
          <w:rPr>
            <w:rFonts w:ascii="Arial" w:hAnsi="Arial" w:eastAsia="等线"/>
            <w:sz w:val="24"/>
          </w:rPr>
          <w:t>.</w:t>
        </w:r>
      </w:ins>
      <w:ins w:id="1407" w:author="China Unicom" w:date="2024-11-26T17:08:23Z">
        <w:r>
          <w:rPr>
            <w:rFonts w:hint="eastAsia" w:ascii="Arial" w:hAnsi="Arial" w:eastAsia="等线"/>
            <w:sz w:val="24"/>
            <w:lang w:val="en-US" w:eastAsia="zh-CN"/>
          </w:rPr>
          <w:t>2</w:t>
        </w:r>
      </w:ins>
      <w:ins w:id="1408" w:author="China Unicom" w:date="2024-11-26T17:08:23Z">
        <w:r>
          <w:rPr>
            <w:rFonts w:ascii="Arial" w:hAnsi="Arial" w:eastAsia="等线"/>
            <w:sz w:val="24"/>
            <w:lang w:val="en-US" w:eastAsia="zh-CN"/>
          </w:rPr>
          <w:t>.1</w:t>
        </w:r>
      </w:ins>
      <w:ins w:id="1409" w:author="China Unicom" w:date="2024-11-26T17:08:23Z">
        <w:r>
          <w:rPr>
            <w:rFonts w:ascii="Courier New" w:hAnsi="Courier New" w:eastAsia="等线"/>
            <w:sz w:val="22"/>
            <w:szCs w:val="22"/>
            <w:lang w:eastAsia="sv-SE"/>
          </w:rPr>
          <w:tab/>
        </w:r>
      </w:ins>
      <w:ins w:id="1410" w:author="China Unicom" w:date="2024-11-26T17:08:23Z">
        <w:r>
          <w:rPr>
            <w:rFonts w:ascii="Arial" w:hAnsi="Arial" w:eastAsia="等线"/>
            <w:sz w:val="24"/>
            <w:lang w:eastAsia="ja-JP"/>
          </w:rPr>
          <w:t>Reference sensitivity requirements with PC2 on n66 without TxD</w:t>
        </w:r>
      </w:ins>
    </w:p>
    <w:p>
      <w:pPr>
        <w:rPr>
          <w:ins w:id="1411" w:author="China Unicom" w:date="2024-11-26T17:08:23Z"/>
          <w:rFonts w:eastAsia="等线"/>
          <w:lang w:val="en-US" w:eastAsia="zh-CN"/>
        </w:rPr>
      </w:pPr>
      <w:ins w:id="1412" w:author="China Unicom" w:date="2024-11-26T17:08:23Z">
        <w:r>
          <w:rPr>
            <w:rFonts w:eastAsia="等线"/>
            <w:lang w:val="en-US" w:eastAsia="zh-CN"/>
          </w:rPr>
          <w:t xml:space="preserve">According to clause 5.3.2.0, there is no new MSD needs to be defined. </w:t>
        </w:r>
      </w:ins>
    </w:p>
    <w:p>
      <w:pPr>
        <w:keepNext/>
        <w:keepLines/>
        <w:spacing w:before="120"/>
        <w:ind w:left="1418" w:hanging="1418"/>
        <w:outlineLvl w:val="3"/>
        <w:rPr>
          <w:ins w:id="1413" w:author="China Unicom" w:date="2024-11-26T17:08:23Z"/>
          <w:rFonts w:ascii="Arial" w:hAnsi="Arial" w:eastAsia="等线"/>
          <w:sz w:val="24"/>
          <w:lang w:eastAsia="zh-CN"/>
        </w:rPr>
      </w:pPr>
      <w:ins w:id="1414" w:author="China Unicom" w:date="2024-11-26T17:08:23Z">
        <w:r>
          <w:rPr>
            <w:rFonts w:ascii="Arial" w:hAnsi="Arial" w:eastAsia="等线"/>
            <w:sz w:val="24"/>
          </w:rPr>
          <w:t>5</w:t>
        </w:r>
      </w:ins>
      <w:ins w:id="1415" w:author="China Unicom" w:date="2024-11-26T17:08:52Z">
        <w:r>
          <w:rPr>
            <w:rFonts w:hint="eastAsia" w:ascii="Arial" w:hAnsi="Arial"/>
            <w:sz w:val="24"/>
            <w:lang w:eastAsia="zh-CN"/>
          </w:rPr>
          <w:t>.5</w:t>
        </w:r>
      </w:ins>
      <w:ins w:id="1416" w:author="China Unicom" w:date="2024-11-26T17:08:23Z">
        <w:r>
          <w:rPr>
            <w:rFonts w:ascii="Arial" w:hAnsi="Arial" w:eastAsia="等线"/>
            <w:sz w:val="24"/>
          </w:rPr>
          <w:t>.</w:t>
        </w:r>
      </w:ins>
      <w:ins w:id="1417" w:author="China Unicom" w:date="2024-11-26T17:08:23Z">
        <w:r>
          <w:rPr>
            <w:rFonts w:hint="eastAsia" w:ascii="Arial" w:hAnsi="Arial" w:eastAsia="等线"/>
            <w:sz w:val="24"/>
            <w:lang w:val="en-US" w:eastAsia="zh-CN"/>
          </w:rPr>
          <w:t>2</w:t>
        </w:r>
      </w:ins>
      <w:ins w:id="1418" w:author="China Unicom" w:date="2024-11-26T17:08:23Z">
        <w:r>
          <w:rPr>
            <w:rFonts w:ascii="Arial" w:hAnsi="Arial" w:eastAsia="等线"/>
            <w:sz w:val="24"/>
            <w:lang w:val="en-US" w:eastAsia="zh-CN"/>
          </w:rPr>
          <w:t>.2</w:t>
        </w:r>
      </w:ins>
      <w:ins w:id="1419" w:author="China Unicom" w:date="2024-11-26T17:08:23Z">
        <w:r>
          <w:rPr>
            <w:rFonts w:ascii="Courier New" w:hAnsi="Courier New" w:eastAsia="等线"/>
            <w:sz w:val="22"/>
            <w:szCs w:val="22"/>
            <w:lang w:eastAsia="sv-SE"/>
          </w:rPr>
          <w:tab/>
        </w:r>
      </w:ins>
      <w:ins w:id="1420" w:author="China Unicom" w:date="2024-11-26T17:08:23Z">
        <w:r>
          <w:rPr>
            <w:rFonts w:ascii="Arial" w:hAnsi="Arial" w:eastAsia="等线"/>
            <w:sz w:val="24"/>
            <w:lang w:eastAsia="ja-JP"/>
          </w:rPr>
          <w:t>R</w:t>
        </w:r>
      </w:ins>
      <w:ins w:id="1421" w:author="China Unicom" w:date="2024-11-26T17:08:23Z">
        <w:r>
          <w:rPr>
            <w:rFonts w:hint="eastAsia" w:ascii="Arial" w:hAnsi="Arial"/>
            <w:sz w:val="24"/>
            <w:lang w:val="en-US" w:eastAsia="zh-CN"/>
          </w:rPr>
          <w:t>eference sensitivity</w:t>
        </w:r>
      </w:ins>
      <w:ins w:id="1422" w:author="China Unicom" w:date="2024-11-26T17:08:23Z">
        <w:r>
          <w:rPr>
            <w:rFonts w:ascii="Arial" w:hAnsi="Arial" w:eastAsia="等线"/>
            <w:sz w:val="24"/>
            <w:lang w:eastAsia="ja-JP"/>
          </w:rPr>
          <w:t xml:space="preserve"> requirements with PC2 on n66 with TxD</w:t>
        </w:r>
      </w:ins>
    </w:p>
    <w:p>
      <w:pPr>
        <w:rPr>
          <w:ins w:id="1423" w:author="China Unicom" w:date="2024-11-26T17:08:23Z"/>
          <w:rFonts w:eastAsia="等线"/>
          <w:lang w:val="en-US" w:eastAsia="zh-CN"/>
        </w:rPr>
      </w:pPr>
      <w:ins w:id="1424" w:author="China Unicom" w:date="2024-11-26T17:08:23Z">
        <w:r>
          <w:rPr>
            <w:rFonts w:eastAsia="等线"/>
            <w:lang w:val="en-US" w:eastAsia="zh-CN"/>
          </w:rPr>
          <w:t xml:space="preserve">According to clause 5.3.2.0, there is no new MSD needs to be defined. </w:t>
        </w:r>
      </w:ins>
    </w:p>
    <w:p>
      <w:pPr>
        <w:rPr>
          <w:ins w:id="1425" w:author="China Unicom" w:date="2024-11-26T17:08:23Z"/>
          <w:rFonts w:eastAsia="等线"/>
          <w:lang w:val="en-US" w:eastAsia="zh-CN"/>
        </w:rPr>
      </w:pPr>
    </w:p>
    <w:p>
      <w:pPr>
        <w:keepNext/>
        <w:keepLines/>
        <w:spacing w:before="120"/>
        <w:ind w:left="1134" w:hanging="1134"/>
        <w:outlineLvl w:val="2"/>
        <w:rPr>
          <w:ins w:id="1426" w:author="China Unicom" w:date="2024-11-26T17:09:13Z"/>
          <w:rFonts w:ascii="Arial" w:hAnsi="Arial" w:eastAsia="MS Mincho"/>
          <w:sz w:val="28"/>
          <w:lang w:eastAsia="ja-JP"/>
        </w:rPr>
      </w:pPr>
      <w:ins w:id="1427" w:author="China Unicom" w:date="2024-11-26T17:08:23Z">
        <w:r>
          <w:rPr>
            <w:rFonts w:ascii="Arial" w:hAnsi="Arial" w:eastAsia="MS Mincho"/>
            <w:sz w:val="28"/>
            <w:lang w:eastAsia="ja-JP"/>
          </w:rPr>
          <w:t>5</w:t>
        </w:r>
      </w:ins>
      <w:ins w:id="1428" w:author="China Unicom" w:date="2024-11-26T17:08:53Z">
        <w:r>
          <w:rPr>
            <w:rFonts w:hint="eastAsia" w:ascii="Arial" w:hAnsi="Arial"/>
            <w:sz w:val="28"/>
            <w:lang w:eastAsia="zh-CN"/>
          </w:rPr>
          <w:t>.5</w:t>
        </w:r>
      </w:ins>
      <w:ins w:id="1429" w:author="China Unicom" w:date="2024-11-26T17:08:23Z">
        <w:r>
          <w:rPr>
            <w:rFonts w:ascii="Arial" w:hAnsi="Arial" w:eastAsia="MS Mincho"/>
            <w:sz w:val="28"/>
            <w:lang w:eastAsia="ja-JP"/>
          </w:rPr>
          <w:t>.</w:t>
        </w:r>
      </w:ins>
      <w:ins w:id="1430" w:author="China Unicom" w:date="2024-11-26T17:08:23Z">
        <w:r>
          <w:rPr>
            <w:rFonts w:hint="eastAsia" w:ascii="Arial" w:hAnsi="Arial"/>
            <w:sz w:val="28"/>
            <w:lang w:val="en-US" w:eastAsia="zh-CN"/>
          </w:rPr>
          <w:t>3</w:t>
        </w:r>
      </w:ins>
      <w:ins w:id="1431" w:author="China Unicom" w:date="2024-11-26T17:08:23Z">
        <w:r>
          <w:rPr>
            <w:rFonts w:ascii="Arial" w:hAnsi="Arial" w:eastAsia="MS Mincho"/>
            <w:sz w:val="28"/>
            <w:lang w:eastAsia="ja-JP"/>
          </w:rPr>
          <w:tab/>
        </w:r>
      </w:ins>
      <w:ins w:id="1432" w:author="China Unicom" w:date="2024-11-26T17:08:23Z">
        <w:r>
          <w:rPr>
            <w:rFonts w:ascii="Arial" w:hAnsi="Arial" w:eastAsia="MS Mincho"/>
            <w:sz w:val="28"/>
            <w:lang w:eastAsia="ja-JP"/>
          </w:rPr>
          <w:t>∆TIB and ∆RIB values (Void)</w:t>
        </w:r>
      </w:ins>
    </w:p>
    <w:p>
      <w:pPr>
        <w:rPr>
          <w:ins w:id="1433" w:author="China Unicom" w:date="2024-11-26T17:09:25Z"/>
          <w:rFonts w:ascii="Arial" w:hAnsi="Arial" w:eastAsia="MS Mincho"/>
          <w:sz w:val="28"/>
          <w:lang w:eastAsia="ja-JP"/>
        </w:rPr>
      </w:pPr>
    </w:p>
    <w:p>
      <w:pPr>
        <w:keepNext/>
        <w:keepLines/>
        <w:spacing w:before="180"/>
        <w:ind w:left="1134" w:hanging="1134"/>
        <w:outlineLvl w:val="1"/>
        <w:rPr>
          <w:ins w:id="1434" w:author="China Unicom" w:date="2024-11-26T17:09:25Z"/>
          <w:rFonts w:ascii="Arial" w:hAnsi="Arial" w:eastAsia="等线"/>
          <w:sz w:val="32"/>
          <w:lang w:val="en-US" w:eastAsia="zh-CN"/>
        </w:rPr>
      </w:pPr>
      <w:ins w:id="1435" w:author="China Unicom" w:date="2024-11-26T17:09:25Z">
        <w:r>
          <w:rPr>
            <w:rFonts w:hint="eastAsia" w:ascii="Arial" w:hAnsi="Arial" w:eastAsia="等线"/>
            <w:sz w:val="32"/>
            <w:lang w:eastAsia="zh-CN"/>
          </w:rPr>
          <w:t>5</w:t>
        </w:r>
      </w:ins>
      <w:ins w:id="1436" w:author="China Unicom" w:date="2024-11-26T17:09:32Z">
        <w:r>
          <w:rPr>
            <w:rFonts w:hint="eastAsia" w:ascii="Arial" w:hAnsi="Arial"/>
            <w:sz w:val="32"/>
            <w:lang w:eastAsia="zh-CN"/>
          </w:rPr>
          <w:t>.6</w:t>
        </w:r>
      </w:ins>
      <w:ins w:id="1437" w:author="China Unicom" w:date="2024-11-26T17:09:25Z">
        <w:r>
          <w:rPr>
            <w:rFonts w:ascii="Arial" w:hAnsi="Arial" w:eastAsia="等线"/>
            <w:sz w:val="32"/>
          </w:rPr>
          <w:tab/>
        </w:r>
      </w:ins>
      <w:ins w:id="1438" w:author="China Unicom" w:date="2024-11-26T17:09:25Z">
        <w:r>
          <w:rPr>
            <w:rFonts w:hint="eastAsia" w:ascii="Arial" w:hAnsi="Arial" w:eastAsia="等线"/>
            <w:sz w:val="32"/>
            <w:lang w:val="en-US" w:eastAsia="zh-CN"/>
          </w:rPr>
          <w:t>CA_n</w:t>
        </w:r>
      </w:ins>
      <w:ins w:id="1439" w:author="China Unicom" w:date="2024-11-26T17:09:25Z">
        <w:r>
          <w:rPr>
            <w:rFonts w:ascii="Arial" w:hAnsi="Arial" w:eastAsia="等线"/>
            <w:sz w:val="32"/>
            <w:lang w:val="en-US" w:eastAsia="zh-CN"/>
          </w:rPr>
          <w:t>29</w:t>
        </w:r>
      </w:ins>
      <w:ins w:id="1440" w:author="China Unicom" w:date="2024-11-26T17:09:25Z">
        <w:r>
          <w:rPr>
            <w:rFonts w:hint="eastAsia" w:ascii="Arial" w:hAnsi="Arial" w:eastAsia="等线"/>
            <w:sz w:val="32"/>
            <w:lang w:val="en-US" w:eastAsia="zh-CN"/>
          </w:rPr>
          <w:t>-n</w:t>
        </w:r>
      </w:ins>
      <w:ins w:id="1441" w:author="China Unicom" w:date="2024-11-26T17:09:25Z">
        <w:r>
          <w:rPr>
            <w:rFonts w:ascii="Arial" w:hAnsi="Arial" w:eastAsia="等线"/>
            <w:sz w:val="32"/>
            <w:lang w:val="en-US" w:eastAsia="zh-CN"/>
          </w:rPr>
          <w:t>70</w:t>
        </w:r>
      </w:ins>
    </w:p>
    <w:p>
      <w:pPr>
        <w:keepNext/>
        <w:keepLines/>
        <w:spacing w:before="120"/>
        <w:ind w:left="1134" w:hanging="1134"/>
        <w:outlineLvl w:val="2"/>
        <w:rPr>
          <w:ins w:id="1442" w:author="China Unicom" w:date="2024-11-26T17:09:25Z"/>
          <w:rFonts w:ascii="Arial" w:hAnsi="Arial" w:eastAsia="等线" w:cs="Arial"/>
          <w:sz w:val="28"/>
          <w:szCs w:val="28"/>
          <w:lang w:eastAsia="zh-CN"/>
        </w:rPr>
      </w:pPr>
      <w:ins w:id="1443" w:author="China Unicom" w:date="2024-11-26T17:09:25Z">
        <w:r>
          <w:rPr>
            <w:rFonts w:ascii="Arial" w:hAnsi="Arial" w:eastAsia="等线" w:cs="Arial"/>
            <w:sz w:val="28"/>
            <w:szCs w:val="28"/>
            <w:lang w:eastAsia="zh-CN"/>
          </w:rPr>
          <w:t>5</w:t>
        </w:r>
      </w:ins>
      <w:ins w:id="1444" w:author="China Unicom" w:date="2024-11-26T17:09:32Z">
        <w:r>
          <w:rPr>
            <w:rFonts w:hint="eastAsia" w:ascii="Arial" w:hAnsi="Arial" w:cs="Arial"/>
            <w:sz w:val="28"/>
            <w:szCs w:val="28"/>
            <w:lang w:eastAsia="zh-CN"/>
          </w:rPr>
          <w:t>.6</w:t>
        </w:r>
      </w:ins>
      <w:ins w:id="1445" w:author="China Unicom" w:date="2024-11-26T17:09:25Z">
        <w:r>
          <w:rPr>
            <w:rFonts w:ascii="Arial" w:hAnsi="Arial" w:eastAsia="等线" w:cs="Arial"/>
            <w:sz w:val="28"/>
            <w:szCs w:val="28"/>
            <w:lang w:eastAsia="zh-CN"/>
          </w:rPr>
          <w:t>.</w:t>
        </w:r>
      </w:ins>
      <w:ins w:id="1446" w:author="China Unicom" w:date="2024-11-26T17:09:25Z">
        <w:r>
          <w:rPr>
            <w:rFonts w:hint="eastAsia" w:ascii="Arial" w:hAnsi="Arial" w:eastAsia="等线" w:cs="Arial"/>
            <w:sz w:val="28"/>
            <w:szCs w:val="28"/>
            <w:lang w:eastAsia="zh-CN"/>
          </w:rPr>
          <w:t>1</w:t>
        </w:r>
      </w:ins>
      <w:ins w:id="1447" w:author="China Unicom" w:date="2024-11-26T17:09:25Z">
        <w:r>
          <w:rPr>
            <w:rFonts w:ascii="Arial" w:hAnsi="Arial" w:eastAsia="等线" w:cs="Arial"/>
            <w:sz w:val="28"/>
            <w:szCs w:val="28"/>
            <w:lang w:eastAsia="zh-CN"/>
          </w:rPr>
          <w:tab/>
        </w:r>
      </w:ins>
      <w:ins w:id="1448" w:author="China Unicom" w:date="2024-11-26T17:09:25Z">
        <w:r>
          <w:rPr>
            <w:rFonts w:hint="eastAsia" w:ascii="Arial" w:hAnsi="Arial" w:eastAsia="等线" w:cs="Arial"/>
            <w:sz w:val="28"/>
            <w:szCs w:val="28"/>
            <w:lang w:eastAsia="zh-CN"/>
          </w:rPr>
          <w:t>UE maximum output power</w:t>
        </w:r>
      </w:ins>
    </w:p>
    <w:p>
      <w:pPr>
        <w:keepNext/>
        <w:keepLines/>
        <w:spacing w:before="60"/>
        <w:jc w:val="center"/>
        <w:rPr>
          <w:ins w:id="1449" w:author="China Unicom" w:date="2024-11-26T17:09:25Z"/>
          <w:rFonts w:ascii="Arial" w:hAnsi="Arial" w:eastAsia="等线" w:cs="Arial"/>
          <w:b/>
          <w:bCs/>
          <w:lang w:val="en-US" w:eastAsia="zh-CN"/>
        </w:rPr>
      </w:pPr>
      <w:ins w:id="1450" w:author="China Unicom" w:date="2024-11-26T17:09:25Z">
        <w:r>
          <w:rPr>
            <w:rFonts w:ascii="Arial" w:hAnsi="Arial" w:eastAsia="等线"/>
            <w:b/>
            <w:bCs/>
          </w:rPr>
          <w:t>Table 5</w:t>
        </w:r>
      </w:ins>
      <w:ins w:id="1451" w:author="China Unicom" w:date="2024-11-26T17:09:32Z">
        <w:r>
          <w:rPr>
            <w:rFonts w:hint="eastAsia" w:ascii="Arial" w:hAnsi="Arial"/>
            <w:b/>
            <w:bCs/>
            <w:lang w:eastAsia="zh-CN"/>
          </w:rPr>
          <w:t>.6</w:t>
        </w:r>
      </w:ins>
      <w:ins w:id="1452" w:author="China Unicom" w:date="2024-11-26T17:09:25Z">
        <w:r>
          <w:rPr>
            <w:rFonts w:ascii="Arial" w:hAnsi="Arial" w:eastAsia="等线"/>
            <w:b/>
            <w:bCs/>
          </w:rPr>
          <w:t>.1-1: NR CA configurations and bandwidth combinations sets defined for inter-band CA (two bands)</w:t>
        </w:r>
      </w:ins>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53" w:author="China Unicom" w:date="2024-11-26T17:09:25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454" w:author="China Unicom" w:date="2024-11-26T17:09:25Z"/>
                <w:rFonts w:ascii="Arial" w:hAnsi="Arial" w:eastAsia="等线"/>
                <w:b/>
                <w:sz w:val="18"/>
                <w:lang w:val="en-US" w:eastAsia="zh-CN"/>
              </w:rPr>
            </w:pPr>
            <w:ins w:id="1455" w:author="China Unicom" w:date="2024-11-26T17:09:25Z">
              <w:r>
                <w:rPr>
                  <w:rFonts w:ascii="Arial" w:hAnsi="Arial" w:eastAsia="等线"/>
                  <w:b/>
                  <w:sz w:val="18"/>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456" w:author="China Unicom" w:date="2024-11-26T17:09:25Z"/>
                <w:rFonts w:ascii="Arial" w:hAnsi="Arial" w:eastAsia="等线"/>
                <w:b/>
                <w:sz w:val="18"/>
                <w:lang w:val="en-US" w:eastAsia="zh-CN"/>
              </w:rPr>
            </w:pPr>
            <w:ins w:id="1457" w:author="China Unicom" w:date="2024-11-26T17:09:25Z">
              <w:r>
                <w:rPr>
                  <w:rFonts w:ascii="Arial" w:hAnsi="Arial" w:eastAsia="等线"/>
                  <w:b/>
                  <w:sz w:val="18"/>
                </w:rPr>
                <w:t>Uplink CA configuration</w:t>
              </w:r>
            </w:ins>
            <w:ins w:id="1458" w:author="China Unicom" w:date="2024-11-26T17:09:25Z">
              <w:r>
                <w:rPr>
                  <w:rFonts w:hint="eastAsia" w:ascii="Arial" w:hAnsi="Arial" w:eastAsia="等线"/>
                  <w:b/>
                  <w:sz w:val="18"/>
                  <w:lang w:eastAsia="zh-CN"/>
                </w:rPr>
                <w:t xml:space="preserve"> </w:t>
              </w:r>
            </w:ins>
            <w:ins w:id="1459" w:author="China Unicom" w:date="2024-11-26T17:09:25Z">
              <w:r>
                <w:rPr>
                  <w:rFonts w:ascii="Arial" w:hAnsi="Arial" w:eastAsia="等线"/>
                  <w:b/>
                  <w:sz w:val="18"/>
                </w:rPr>
                <w:t>or single uplink carrier</w:t>
              </w:r>
            </w:ins>
            <w:ins w:id="1460" w:author="China Unicom" w:date="2024-11-26T17:09:25Z">
              <w:r>
                <w:rPr>
                  <w:rFonts w:hint="eastAsia" w:ascii="Arial" w:hAnsi="Arial" w:eastAsia="等线"/>
                  <w:b/>
                  <w:sz w:val="18"/>
                  <w:vertAlign w:val="superscript"/>
                  <w:lang w:eastAsia="zh-CN"/>
                </w:rPr>
                <w:t>10</w:t>
              </w:r>
            </w:ins>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ins w:id="1461" w:author="China Unicom" w:date="2024-11-26T17:09:25Z"/>
                <w:rFonts w:ascii="Arial" w:hAnsi="Arial" w:eastAsia="等线"/>
                <w:b/>
                <w:kern w:val="2"/>
                <w:sz w:val="18"/>
                <w:lang w:val="en-US" w:eastAsia="zh-CN"/>
              </w:rPr>
            </w:pPr>
            <w:ins w:id="1462" w:author="China Unicom" w:date="2024-11-26T17:09:25Z">
              <w:r>
                <w:rPr>
                  <w:rFonts w:ascii="Arial" w:hAnsi="Arial" w:eastAsia="等线"/>
                  <w:b/>
                  <w:sz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463" w:author="China Unicom" w:date="2024-11-26T17:09:25Z"/>
                <w:rFonts w:ascii="Arial" w:hAnsi="Arial" w:eastAsia="等线" w:cs="Arial"/>
                <w:b/>
                <w:sz w:val="18"/>
                <w:szCs w:val="18"/>
                <w:lang w:val="en-US" w:eastAsia="zh-CN" w:bidi="ar"/>
              </w:rPr>
            </w:pPr>
            <w:ins w:id="1464" w:author="China Unicom" w:date="2024-11-26T17:09:25Z">
              <w:r>
                <w:rPr>
                  <w:rFonts w:hint="eastAsia" w:ascii="Arial" w:hAnsi="Arial" w:eastAsia="等线"/>
                  <w:b/>
                  <w:sz w:val="18"/>
                  <w:lang w:eastAsia="zh-CN"/>
                </w:rPr>
                <w:t>C</w:t>
              </w:r>
            </w:ins>
            <w:ins w:id="1465" w:author="China Unicom" w:date="2024-11-26T17:09:25Z">
              <w:r>
                <w:rPr>
                  <w:rFonts w:ascii="Arial" w:hAnsi="Arial" w:eastAsia="等线"/>
                  <w:b/>
                  <w:sz w:val="18"/>
                  <w:lang w:eastAsia="zh-CN"/>
                </w:rPr>
                <w:t xml:space="preserve">hannel bandwidth </w:t>
              </w:r>
            </w:ins>
            <w:ins w:id="1466" w:author="China Unicom" w:date="2024-11-26T17:09:25Z">
              <w:r>
                <w:rPr>
                  <w:rFonts w:hint="eastAsia" w:ascii="Arial" w:hAnsi="Arial" w:eastAsia="等线"/>
                  <w:b/>
                  <w:sz w:val="18"/>
                  <w:lang w:eastAsia="zh-CN"/>
                </w:rPr>
                <w:t>(</w:t>
              </w:r>
            </w:ins>
            <w:ins w:id="1467" w:author="China Unicom" w:date="2024-11-26T17:09:25Z">
              <w:r>
                <w:rPr>
                  <w:rFonts w:ascii="Arial" w:hAnsi="Arial" w:eastAsia="等线"/>
                  <w:b/>
                  <w:sz w:val="18"/>
                  <w:lang w:eastAsia="zh-CN"/>
                </w:rPr>
                <w:t>MHz)</w:t>
              </w:r>
            </w:ins>
            <w:ins w:id="1468" w:author="China Unicom" w:date="2024-11-26T17:09:25Z">
              <w:r>
                <w:rPr>
                  <w:rFonts w:ascii="Arial" w:hAnsi="Arial"/>
                  <w:b/>
                  <w:sz w:val="18"/>
                  <w:lang w:val="en-US" w:eastAsia="zh-CN"/>
                </w:rPr>
                <w:t>(NOTE 3)</w:t>
              </w:r>
            </w:ins>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469" w:author="China Unicom" w:date="2024-11-26T17:09:25Z"/>
                <w:rFonts w:ascii="Arial" w:hAnsi="Arial" w:eastAsia="等线"/>
                <w:b/>
                <w:sz w:val="18"/>
                <w:lang w:val="en-US" w:eastAsia="zh-CN"/>
              </w:rPr>
            </w:pPr>
            <w:ins w:id="1470" w:author="China Unicom" w:date="2024-11-26T17:09:25Z">
              <w:r>
                <w:rPr>
                  <w:rFonts w:ascii="Arial" w:hAnsi="Arial" w:eastAsia="等线"/>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71" w:author="China Unicom" w:date="2024-11-26T17:09:25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472" w:author="China Unicom" w:date="2024-11-26T17:09:25Z"/>
                <w:rFonts w:ascii="Arial" w:hAnsi="Arial" w:eastAsia="等线"/>
                <w:sz w:val="18"/>
                <w:lang w:val="en-US"/>
              </w:rPr>
            </w:pPr>
            <w:ins w:id="1473" w:author="China Unicom" w:date="2024-11-26T17:09:25Z">
              <w:r>
                <w:rPr>
                  <w:rFonts w:hint="eastAsia" w:ascii="Arial" w:hAnsi="Arial" w:eastAsia="等线"/>
                  <w:sz w:val="18"/>
                  <w:lang w:val="en-US"/>
                </w:rPr>
                <w:t>CA</w:t>
              </w:r>
            </w:ins>
            <w:ins w:id="1474" w:author="China Unicom" w:date="2024-11-26T17:09:25Z">
              <w:r>
                <w:rPr>
                  <w:rFonts w:ascii="Arial" w:hAnsi="Arial" w:eastAsia="等线"/>
                  <w:sz w:val="18"/>
                  <w:lang w:val="en-US"/>
                </w:rPr>
                <w:t>_</w:t>
              </w:r>
            </w:ins>
            <w:ins w:id="1475" w:author="China Unicom" w:date="2024-11-26T17:09:25Z">
              <w:r>
                <w:rPr>
                  <w:rFonts w:hint="eastAsia" w:ascii="Arial" w:hAnsi="Arial" w:eastAsia="等线"/>
                  <w:sz w:val="18"/>
                  <w:lang w:val="en-US"/>
                </w:rPr>
                <w:t>n</w:t>
              </w:r>
            </w:ins>
            <w:ins w:id="1476" w:author="China Unicom" w:date="2024-11-26T17:09:25Z">
              <w:r>
                <w:rPr>
                  <w:rFonts w:ascii="Arial" w:hAnsi="Arial" w:eastAsia="等线"/>
                  <w:sz w:val="18"/>
                  <w:lang w:val="en-US"/>
                </w:rPr>
                <w:t>29A-</w:t>
              </w:r>
            </w:ins>
            <w:ins w:id="1477" w:author="China Unicom" w:date="2024-11-26T17:09:25Z">
              <w:r>
                <w:rPr>
                  <w:rFonts w:hint="eastAsia" w:ascii="Arial" w:hAnsi="Arial" w:eastAsia="等线"/>
                  <w:sz w:val="18"/>
                  <w:lang w:val="en-US"/>
                </w:rPr>
                <w:t>n</w:t>
              </w:r>
            </w:ins>
            <w:ins w:id="1478" w:author="China Unicom" w:date="2024-11-26T17:09:25Z">
              <w:r>
                <w:rPr>
                  <w:rFonts w:ascii="Arial" w:hAnsi="Arial" w:eastAsia="等线"/>
                  <w:sz w:val="18"/>
                  <w:lang w:val="en-US"/>
                </w:rPr>
                <w:t>70A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479" w:author="China Unicom" w:date="2024-11-26T17:09:25Z"/>
                <w:rFonts w:ascii="Arial" w:hAnsi="Arial" w:eastAsia="等线"/>
                <w:sz w:val="18"/>
                <w:vertAlign w:val="superscript"/>
                <w:lang w:val="en-US"/>
              </w:rPr>
            </w:pPr>
            <w:ins w:id="1480" w:author="China Unicom" w:date="2024-11-26T17:09:25Z">
              <w:r>
                <w:rPr>
                  <w:rFonts w:ascii="Arial" w:hAnsi="Arial" w:eastAsia="等线"/>
                  <w:sz w:val="18"/>
                  <w:highlight w:val="yellow"/>
                  <w:lang w:val="en-US"/>
                </w:rPr>
                <w:t>n70</w:t>
              </w:r>
            </w:ins>
            <w:ins w:id="1481" w:author="China Unicom" w:date="2024-11-26T17:09:25Z">
              <w:r>
                <w:rPr>
                  <w:rFonts w:ascii="Arial" w:hAnsi="Arial" w:eastAsia="等线"/>
                  <w:sz w:val="18"/>
                  <w:highlight w:val="yellow"/>
                  <w:vertAlign w:val="superscript"/>
                  <w:lang w:val="en-US"/>
                </w:rPr>
                <w:t>8</w:t>
              </w:r>
            </w:ins>
          </w:p>
        </w:tc>
        <w:tc>
          <w:tcPr>
            <w:tcW w:w="730" w:type="dxa"/>
            <w:tcBorders>
              <w:top w:val="single" w:color="auto" w:sz="4" w:space="0"/>
              <w:left w:val="single" w:color="auto" w:sz="4" w:space="0"/>
              <w:right w:val="single" w:color="auto" w:sz="4" w:space="0"/>
            </w:tcBorders>
          </w:tcPr>
          <w:p>
            <w:pPr>
              <w:keepNext/>
              <w:keepLines/>
              <w:spacing w:after="0"/>
              <w:jc w:val="center"/>
              <w:rPr>
                <w:ins w:id="1482" w:author="China Unicom" w:date="2024-11-26T17:09:25Z"/>
                <w:rFonts w:ascii="Arial" w:hAnsi="Arial" w:eastAsia="等线"/>
                <w:sz w:val="18"/>
                <w:lang w:val="en-US"/>
              </w:rPr>
            </w:pPr>
            <w:ins w:id="1483" w:author="China Unicom" w:date="2024-11-26T17:09:25Z">
              <w:r>
                <w:rPr>
                  <w:rFonts w:ascii="Arial" w:hAnsi="Arial" w:eastAsia="等线"/>
                  <w:sz w:val="18"/>
                  <w:lang w:val="en-US"/>
                </w:rPr>
                <w:t>n29</w:t>
              </w:r>
            </w:ins>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ins w:id="1484" w:author="China Unicom" w:date="2024-11-26T17:09:25Z"/>
                <w:rFonts w:ascii="Arial" w:hAnsi="Arial" w:eastAsia="等线"/>
                <w:sz w:val="18"/>
                <w:lang w:val="en-US"/>
              </w:rPr>
            </w:pPr>
            <w:ins w:id="1485" w:author="China Unicom" w:date="2024-11-26T17:09:25Z">
              <w:r>
                <w:rPr>
                  <w:rFonts w:ascii="Arial" w:hAnsi="Arial" w:eastAsia="等线"/>
                  <w:sz w:val="18"/>
                  <w:lang w:val="en-US"/>
                </w:rPr>
                <w:t>5, 10</w:t>
              </w:r>
            </w:ins>
          </w:p>
        </w:tc>
        <w:tc>
          <w:tcPr>
            <w:tcW w:w="136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486" w:author="China Unicom" w:date="2024-11-26T17:09:25Z"/>
                <w:rFonts w:ascii="Arial" w:hAnsi="Arial" w:eastAsia="等线"/>
                <w:sz w:val="18"/>
                <w:lang w:val="en-US"/>
              </w:rPr>
            </w:pPr>
            <w:ins w:id="1487" w:author="China Unicom" w:date="2024-11-26T17:09:25Z">
              <w:r>
                <w:rPr>
                  <w:rFonts w:ascii="Arial" w:hAnsi="Arial" w:eastAsia="等线"/>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88" w:author="China Unicom" w:date="2024-11-26T17:09:25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489" w:author="China Unicom" w:date="2024-11-26T17:09:25Z"/>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490" w:author="China Unicom" w:date="2024-11-26T17:09:25Z"/>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tcPr>
          <w:p>
            <w:pPr>
              <w:keepNext/>
              <w:keepLines/>
              <w:spacing w:after="0"/>
              <w:jc w:val="center"/>
              <w:rPr>
                <w:ins w:id="1491" w:author="China Unicom" w:date="2024-11-26T17:09:25Z"/>
                <w:rFonts w:ascii="Arial" w:hAnsi="Arial" w:eastAsia="等线"/>
                <w:sz w:val="18"/>
                <w:lang w:val="en-US"/>
              </w:rPr>
            </w:pPr>
            <w:ins w:id="1492" w:author="China Unicom" w:date="2024-11-26T17:09:25Z">
              <w:r>
                <w:rPr>
                  <w:rFonts w:ascii="Arial" w:hAnsi="Arial" w:eastAsia="等线"/>
                  <w:sz w:val="18"/>
                  <w:lang w:val="en-US"/>
                </w:rPr>
                <w:t>n70</w:t>
              </w:r>
            </w:ins>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ins w:id="1493" w:author="China Unicom" w:date="2024-11-26T17:09:25Z"/>
                <w:rFonts w:ascii="Arial" w:hAnsi="Arial" w:eastAsia="等线"/>
                <w:sz w:val="18"/>
                <w:lang w:val="en-US"/>
              </w:rPr>
            </w:pPr>
            <w:ins w:id="1494" w:author="China Unicom" w:date="2024-11-26T17:09:25Z">
              <w:r>
                <w:rPr>
                  <w:rFonts w:ascii="Arial" w:hAnsi="Arial" w:eastAsia="等线"/>
                  <w:sz w:val="18"/>
                  <w:lang w:val="en-US"/>
                </w:rPr>
                <w:t>5, 10, 15, 20</w:t>
              </w:r>
            </w:ins>
            <w:ins w:id="1495" w:author="China Unicom" w:date="2024-11-26T17:09:25Z">
              <w:r>
                <w:rPr>
                  <w:rFonts w:ascii="Arial" w:hAnsi="Arial" w:eastAsia="等线"/>
                  <w:sz w:val="18"/>
                  <w:vertAlign w:val="superscript"/>
                  <w:lang w:val="en-US"/>
                </w:rPr>
                <w:t>1</w:t>
              </w:r>
            </w:ins>
            <w:ins w:id="1496" w:author="China Unicom" w:date="2024-11-26T17:09:25Z">
              <w:r>
                <w:rPr>
                  <w:rFonts w:ascii="Arial" w:hAnsi="Arial" w:eastAsia="等线"/>
                  <w:sz w:val="18"/>
                  <w:lang w:val="en-US"/>
                </w:rPr>
                <w:t>, 25</w:t>
              </w:r>
            </w:ins>
            <w:ins w:id="1497" w:author="China Unicom" w:date="2024-11-26T17:09:25Z">
              <w:r>
                <w:rPr>
                  <w:rFonts w:ascii="Arial" w:hAnsi="Arial" w:eastAsia="等线"/>
                  <w:sz w:val="18"/>
                  <w:vertAlign w:val="superscript"/>
                  <w:lang w:val="en-US"/>
                </w:rPr>
                <w:t>1</w:t>
              </w:r>
            </w:ins>
          </w:p>
        </w:tc>
        <w:tc>
          <w:tcPr>
            <w:tcW w:w="136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498" w:author="China Unicom" w:date="2024-11-26T17:09:25Z"/>
                <w:rFonts w:ascii="Arial" w:hAnsi="Arial" w:eastAsia="等线"/>
                <w:sz w:val="18"/>
                <w:lang w:val="en-US"/>
              </w:rPr>
            </w:pPr>
          </w:p>
        </w:tc>
      </w:tr>
    </w:tbl>
    <w:p>
      <w:pPr>
        <w:keepNext/>
        <w:keepLines/>
        <w:overflowPunct w:val="0"/>
        <w:autoSpaceDE w:val="0"/>
        <w:autoSpaceDN w:val="0"/>
        <w:spacing w:after="0"/>
        <w:ind w:left="851" w:hanging="851"/>
        <w:rPr>
          <w:ins w:id="1499" w:author="China Unicom" w:date="2024-11-26T17:09:25Z"/>
          <w:rFonts w:ascii="Arial" w:hAnsi="Arial" w:eastAsia="Aptos"/>
          <w:sz w:val="18"/>
          <w:szCs w:val="18"/>
          <w:lang w:val="en-US"/>
        </w:rPr>
      </w:pPr>
      <w:ins w:id="1500" w:author="China Unicom" w:date="2024-11-26T17:09:25Z">
        <w:r>
          <w:rPr>
            <w:rFonts w:ascii="Arial" w:hAnsi="Arial" w:eastAsia="Aptos"/>
            <w:sz w:val="18"/>
            <w:szCs w:val="18"/>
            <w:lang w:val="en-US"/>
          </w:rPr>
          <w:t xml:space="preserve">NOTE </w:t>
        </w:r>
      </w:ins>
      <w:ins w:id="1501" w:author="China Unicom" w:date="2024-11-26T17:09:25Z">
        <w:r>
          <w:rPr>
            <w:rFonts w:ascii="Arial" w:hAnsi="Arial" w:eastAsia="Aptos"/>
            <w:sz w:val="18"/>
            <w:szCs w:val="18"/>
            <w:lang w:val="en-US" w:eastAsia="zh-CN"/>
          </w:rPr>
          <w:t>8</w:t>
        </w:r>
      </w:ins>
      <w:ins w:id="1502" w:author="China Unicom" w:date="2024-11-26T17:09:25Z">
        <w:r>
          <w:rPr>
            <w:rFonts w:ascii="Arial" w:hAnsi="Arial" w:eastAsia="Aptos"/>
            <w:sz w:val="18"/>
            <w:szCs w:val="18"/>
            <w:lang w:val="en-US"/>
          </w:rPr>
          <w:t xml:space="preserve">:   Minimum requirements for Power Class 2 are applicable for this uplink combination </w:t>
        </w:r>
      </w:ins>
      <w:ins w:id="1503" w:author="China Unicom" w:date="2024-11-26T17:09:25Z">
        <w:r>
          <w:rPr>
            <w:rFonts w:ascii="Arial" w:hAnsi="Arial" w:eastAsia="Aptos"/>
            <w:sz w:val="18"/>
            <w:szCs w:val="18"/>
            <w:lang w:val="en-US" w:eastAsia="zh-CN"/>
          </w:rPr>
          <w:t>with</w:t>
        </w:r>
      </w:ins>
      <w:ins w:id="1504" w:author="China Unicom" w:date="2024-11-26T17:09:25Z">
        <w:r>
          <w:rPr>
            <w:rFonts w:ascii="Arial" w:hAnsi="Arial" w:eastAsia="Aptos"/>
            <w:sz w:val="18"/>
            <w:szCs w:val="18"/>
            <w:lang w:val="en-US"/>
          </w:rPr>
          <w:t xml:space="preserve"> 1Tx antenna connector in each band or single uplink carrier with up to 2Tx antenna connectors in this downlink/uplink combination</w:t>
        </w:r>
      </w:ins>
    </w:p>
    <w:p>
      <w:pPr>
        <w:keepNext/>
        <w:keepLines/>
        <w:spacing w:before="60"/>
        <w:rPr>
          <w:ins w:id="1505" w:author="China Unicom" w:date="2024-11-26T17:09:25Z"/>
          <w:lang w:val="en-US" w:eastAsia="zh-CN"/>
        </w:rPr>
      </w:pPr>
    </w:p>
    <w:p>
      <w:pPr>
        <w:keepNext/>
        <w:keepLines/>
        <w:spacing w:before="120"/>
        <w:ind w:left="1134" w:hanging="1134"/>
        <w:outlineLvl w:val="2"/>
        <w:rPr>
          <w:ins w:id="1506" w:author="China Unicom" w:date="2024-11-26T17:09:25Z"/>
          <w:rFonts w:ascii="Arial" w:hAnsi="Arial" w:eastAsia="MS Mincho"/>
          <w:sz w:val="28"/>
          <w:lang w:eastAsia="ja-JP"/>
        </w:rPr>
      </w:pPr>
      <w:ins w:id="1507" w:author="China Unicom" w:date="2024-11-26T17:09:25Z">
        <w:r>
          <w:rPr>
            <w:rFonts w:ascii="Arial" w:hAnsi="Arial" w:eastAsia="等线"/>
            <w:sz w:val="28"/>
          </w:rPr>
          <w:t>5</w:t>
        </w:r>
      </w:ins>
      <w:ins w:id="1508" w:author="China Unicom" w:date="2024-11-26T17:09:33Z">
        <w:r>
          <w:rPr>
            <w:rFonts w:hint="eastAsia" w:ascii="Arial" w:hAnsi="Arial"/>
            <w:sz w:val="28"/>
            <w:lang w:eastAsia="zh-CN"/>
          </w:rPr>
          <w:t>.6</w:t>
        </w:r>
      </w:ins>
      <w:ins w:id="1509" w:author="China Unicom" w:date="2024-11-26T17:09:25Z">
        <w:r>
          <w:rPr>
            <w:rFonts w:ascii="Arial" w:hAnsi="Arial" w:eastAsia="等线"/>
            <w:sz w:val="28"/>
          </w:rPr>
          <w:t>.</w:t>
        </w:r>
      </w:ins>
      <w:ins w:id="1510" w:author="China Unicom" w:date="2024-11-26T17:09:25Z">
        <w:r>
          <w:rPr>
            <w:rFonts w:hint="eastAsia" w:ascii="Arial" w:hAnsi="Arial" w:eastAsia="等线"/>
            <w:sz w:val="28"/>
            <w:lang w:val="en-US" w:eastAsia="zh-CN"/>
          </w:rPr>
          <w:t>2</w:t>
        </w:r>
      </w:ins>
      <w:ins w:id="1511" w:author="China Unicom" w:date="2024-11-26T17:09:25Z">
        <w:r>
          <w:rPr>
            <w:rFonts w:ascii="Courier New" w:hAnsi="Courier New" w:eastAsia="等线"/>
            <w:sz w:val="22"/>
            <w:szCs w:val="22"/>
            <w:lang w:eastAsia="sv-SE"/>
          </w:rPr>
          <w:tab/>
        </w:r>
      </w:ins>
      <w:ins w:id="1512" w:author="China Unicom" w:date="2024-11-26T17:09:25Z">
        <w:r>
          <w:rPr>
            <w:rFonts w:ascii="Arial" w:hAnsi="Arial" w:eastAsia="MS Mincho"/>
            <w:sz w:val="28"/>
            <w:lang w:eastAsia="ja-JP"/>
          </w:rPr>
          <w:t>Re</w:t>
        </w:r>
      </w:ins>
      <w:ins w:id="1513" w:author="China Unicom" w:date="2024-11-26T17:09:25Z">
        <w:r>
          <w:rPr>
            <w:rFonts w:hint="eastAsia" w:ascii="Arial" w:hAnsi="Arial"/>
            <w:sz w:val="28"/>
            <w:lang w:val="en-US" w:eastAsia="zh-CN"/>
          </w:rPr>
          <w:t>ference sensitivity</w:t>
        </w:r>
      </w:ins>
      <w:ins w:id="1514" w:author="China Unicom" w:date="2024-11-26T17:09:25Z">
        <w:r>
          <w:rPr>
            <w:rFonts w:ascii="Arial" w:hAnsi="Arial" w:eastAsia="MS Mincho"/>
            <w:sz w:val="28"/>
            <w:lang w:eastAsia="ja-JP"/>
          </w:rPr>
          <w:t xml:space="preserve"> requirements</w:t>
        </w:r>
      </w:ins>
    </w:p>
    <w:p>
      <w:pPr>
        <w:keepNext/>
        <w:keepLines/>
        <w:spacing w:before="120"/>
        <w:ind w:left="1418" w:hanging="1418"/>
        <w:outlineLvl w:val="3"/>
        <w:rPr>
          <w:ins w:id="1515" w:author="China Unicom" w:date="2024-11-26T17:09:25Z"/>
          <w:rFonts w:ascii="Arial" w:hAnsi="Arial" w:eastAsia="等线"/>
          <w:sz w:val="24"/>
          <w:lang w:eastAsia="zh-CN"/>
        </w:rPr>
      </w:pPr>
      <w:ins w:id="1516" w:author="China Unicom" w:date="2024-11-26T17:09:25Z">
        <w:r>
          <w:rPr>
            <w:rFonts w:ascii="Arial" w:hAnsi="Arial" w:eastAsia="等线"/>
            <w:sz w:val="24"/>
          </w:rPr>
          <w:t>5</w:t>
        </w:r>
      </w:ins>
      <w:ins w:id="1517" w:author="China Unicom" w:date="2024-11-26T17:09:33Z">
        <w:r>
          <w:rPr>
            <w:rFonts w:hint="eastAsia" w:ascii="Arial" w:hAnsi="Arial"/>
            <w:sz w:val="24"/>
            <w:lang w:eastAsia="zh-CN"/>
          </w:rPr>
          <w:t>.6</w:t>
        </w:r>
      </w:ins>
      <w:ins w:id="1518" w:author="China Unicom" w:date="2024-11-26T17:09:25Z">
        <w:r>
          <w:rPr>
            <w:rFonts w:ascii="Arial" w:hAnsi="Arial" w:eastAsia="等线"/>
            <w:sz w:val="24"/>
          </w:rPr>
          <w:t>.</w:t>
        </w:r>
      </w:ins>
      <w:ins w:id="1519" w:author="China Unicom" w:date="2024-11-26T17:09:25Z">
        <w:r>
          <w:rPr>
            <w:rFonts w:hint="eastAsia" w:ascii="Arial" w:hAnsi="Arial" w:eastAsia="等线"/>
            <w:sz w:val="24"/>
            <w:lang w:val="en-US" w:eastAsia="zh-CN"/>
          </w:rPr>
          <w:t>2</w:t>
        </w:r>
      </w:ins>
      <w:ins w:id="1520" w:author="China Unicom" w:date="2024-11-26T17:09:25Z">
        <w:r>
          <w:rPr>
            <w:rFonts w:ascii="Arial" w:hAnsi="Arial" w:eastAsia="等线"/>
            <w:sz w:val="24"/>
            <w:lang w:val="en-US" w:eastAsia="zh-CN"/>
          </w:rPr>
          <w:t>.0</w:t>
        </w:r>
      </w:ins>
      <w:ins w:id="1521" w:author="China Unicom" w:date="2024-11-26T17:09:25Z">
        <w:r>
          <w:rPr>
            <w:rFonts w:ascii="Courier New" w:hAnsi="Courier New" w:eastAsia="等线"/>
            <w:sz w:val="22"/>
            <w:szCs w:val="22"/>
            <w:lang w:eastAsia="sv-SE"/>
          </w:rPr>
          <w:tab/>
        </w:r>
      </w:ins>
      <w:ins w:id="1522" w:author="China Unicom" w:date="2024-11-26T17:09:25Z">
        <w:r>
          <w:rPr>
            <w:rFonts w:ascii="Arial" w:hAnsi="Arial" w:eastAsia="等线"/>
            <w:sz w:val="24"/>
            <w:lang w:eastAsia="ja-JP"/>
          </w:rPr>
          <w:t>General</w:t>
        </w:r>
      </w:ins>
    </w:p>
    <w:p>
      <w:pPr>
        <w:rPr>
          <w:ins w:id="1523" w:author="China Unicom" w:date="2024-11-26T17:09:25Z"/>
          <w:rFonts w:eastAsia="等线"/>
          <w:lang w:val="en-US" w:eastAsia="zh-CN"/>
        </w:rPr>
      </w:pPr>
      <w:ins w:id="1524" w:author="China Unicom" w:date="2024-11-26T17:09:25Z">
        <w:r>
          <w:rPr>
            <w:rFonts w:eastAsia="等线"/>
            <w:lang w:val="en-US" w:eastAsia="zh-CN"/>
          </w:rPr>
          <w:t xml:space="preserve">Based on calculation, there is no MSD issue for CA_n29-n70. </w:t>
        </w:r>
      </w:ins>
    </w:p>
    <w:p>
      <w:pPr>
        <w:keepNext/>
        <w:keepLines/>
        <w:spacing w:before="120"/>
        <w:ind w:left="1418" w:hanging="1418"/>
        <w:outlineLvl w:val="3"/>
        <w:rPr>
          <w:ins w:id="1525" w:author="China Unicom" w:date="2024-11-26T17:09:25Z"/>
          <w:rFonts w:ascii="Arial" w:hAnsi="Arial" w:eastAsia="等线"/>
          <w:sz w:val="24"/>
          <w:lang w:eastAsia="zh-CN"/>
        </w:rPr>
      </w:pPr>
      <w:ins w:id="1526" w:author="China Unicom" w:date="2024-11-26T17:09:25Z">
        <w:r>
          <w:rPr>
            <w:rFonts w:ascii="Arial" w:hAnsi="Arial" w:eastAsia="等线"/>
            <w:sz w:val="24"/>
          </w:rPr>
          <w:t>5</w:t>
        </w:r>
      </w:ins>
      <w:ins w:id="1527" w:author="China Unicom" w:date="2024-11-26T17:09:34Z">
        <w:r>
          <w:rPr>
            <w:rFonts w:hint="eastAsia" w:ascii="Arial" w:hAnsi="Arial"/>
            <w:sz w:val="24"/>
            <w:lang w:eastAsia="zh-CN"/>
          </w:rPr>
          <w:t>.6</w:t>
        </w:r>
      </w:ins>
      <w:ins w:id="1528" w:author="China Unicom" w:date="2024-11-26T17:09:25Z">
        <w:r>
          <w:rPr>
            <w:rFonts w:ascii="Arial" w:hAnsi="Arial" w:eastAsia="等线"/>
            <w:sz w:val="24"/>
          </w:rPr>
          <w:t>.</w:t>
        </w:r>
      </w:ins>
      <w:ins w:id="1529" w:author="China Unicom" w:date="2024-11-26T17:09:25Z">
        <w:r>
          <w:rPr>
            <w:rFonts w:hint="eastAsia" w:ascii="Arial" w:hAnsi="Arial" w:eastAsia="等线"/>
            <w:sz w:val="24"/>
            <w:lang w:val="en-US" w:eastAsia="zh-CN"/>
          </w:rPr>
          <w:t>2</w:t>
        </w:r>
      </w:ins>
      <w:ins w:id="1530" w:author="China Unicom" w:date="2024-11-26T17:09:25Z">
        <w:r>
          <w:rPr>
            <w:rFonts w:ascii="Arial" w:hAnsi="Arial" w:eastAsia="等线"/>
            <w:sz w:val="24"/>
            <w:lang w:val="en-US" w:eastAsia="zh-CN"/>
          </w:rPr>
          <w:t>.1</w:t>
        </w:r>
      </w:ins>
      <w:ins w:id="1531" w:author="China Unicom" w:date="2024-11-26T17:09:25Z">
        <w:r>
          <w:rPr>
            <w:rFonts w:ascii="Courier New" w:hAnsi="Courier New" w:eastAsia="等线"/>
            <w:sz w:val="22"/>
            <w:szCs w:val="22"/>
            <w:lang w:eastAsia="sv-SE"/>
          </w:rPr>
          <w:tab/>
        </w:r>
      </w:ins>
      <w:ins w:id="1532" w:author="China Unicom" w:date="2024-11-26T17:09:25Z">
        <w:r>
          <w:rPr>
            <w:rFonts w:ascii="Arial" w:hAnsi="Arial" w:eastAsia="等线"/>
            <w:sz w:val="24"/>
            <w:lang w:eastAsia="ja-JP"/>
          </w:rPr>
          <w:t>Reference sensitivity requirements with PC2 on n70 without TxD</w:t>
        </w:r>
      </w:ins>
    </w:p>
    <w:p>
      <w:pPr>
        <w:rPr>
          <w:ins w:id="1533" w:author="China Unicom" w:date="2024-11-26T17:09:25Z"/>
          <w:rFonts w:eastAsia="等线"/>
          <w:lang w:val="en-US" w:eastAsia="zh-CN"/>
        </w:rPr>
      </w:pPr>
      <w:ins w:id="1534" w:author="China Unicom" w:date="2024-11-26T17:09:25Z">
        <w:r>
          <w:rPr>
            <w:rFonts w:eastAsia="等线"/>
            <w:lang w:val="en-US" w:eastAsia="zh-CN"/>
          </w:rPr>
          <w:t xml:space="preserve">According to clause 5.3.2.0, there is no new MSD needs to be defined. </w:t>
        </w:r>
      </w:ins>
    </w:p>
    <w:p>
      <w:pPr>
        <w:keepNext/>
        <w:keepLines/>
        <w:spacing w:before="120"/>
        <w:ind w:left="1418" w:hanging="1418"/>
        <w:outlineLvl w:val="3"/>
        <w:rPr>
          <w:ins w:id="1535" w:author="China Unicom" w:date="2024-11-26T17:09:25Z"/>
          <w:rFonts w:ascii="Arial" w:hAnsi="Arial" w:eastAsia="等线"/>
          <w:sz w:val="24"/>
          <w:lang w:eastAsia="zh-CN"/>
        </w:rPr>
      </w:pPr>
      <w:ins w:id="1536" w:author="China Unicom" w:date="2024-11-26T17:09:25Z">
        <w:r>
          <w:rPr>
            <w:rFonts w:ascii="Arial" w:hAnsi="Arial" w:eastAsia="等线"/>
            <w:sz w:val="24"/>
          </w:rPr>
          <w:t>5</w:t>
        </w:r>
      </w:ins>
      <w:ins w:id="1537" w:author="China Unicom" w:date="2024-11-26T17:09:34Z">
        <w:r>
          <w:rPr>
            <w:rFonts w:hint="eastAsia" w:ascii="Arial" w:hAnsi="Arial"/>
            <w:sz w:val="24"/>
            <w:lang w:eastAsia="zh-CN"/>
          </w:rPr>
          <w:t>.6</w:t>
        </w:r>
      </w:ins>
      <w:ins w:id="1538" w:author="China Unicom" w:date="2024-11-26T17:09:25Z">
        <w:r>
          <w:rPr>
            <w:rFonts w:ascii="Arial" w:hAnsi="Arial" w:eastAsia="等线"/>
            <w:sz w:val="24"/>
          </w:rPr>
          <w:t>.</w:t>
        </w:r>
      </w:ins>
      <w:ins w:id="1539" w:author="China Unicom" w:date="2024-11-26T17:09:25Z">
        <w:r>
          <w:rPr>
            <w:rFonts w:hint="eastAsia" w:ascii="Arial" w:hAnsi="Arial" w:eastAsia="等线"/>
            <w:sz w:val="24"/>
            <w:lang w:val="en-US" w:eastAsia="zh-CN"/>
          </w:rPr>
          <w:t>2</w:t>
        </w:r>
      </w:ins>
      <w:ins w:id="1540" w:author="China Unicom" w:date="2024-11-26T17:09:25Z">
        <w:r>
          <w:rPr>
            <w:rFonts w:ascii="Arial" w:hAnsi="Arial" w:eastAsia="等线"/>
            <w:sz w:val="24"/>
            <w:lang w:val="en-US" w:eastAsia="zh-CN"/>
          </w:rPr>
          <w:t>.2</w:t>
        </w:r>
      </w:ins>
      <w:ins w:id="1541" w:author="China Unicom" w:date="2024-11-26T17:09:25Z">
        <w:r>
          <w:rPr>
            <w:rFonts w:ascii="Courier New" w:hAnsi="Courier New" w:eastAsia="等线"/>
            <w:sz w:val="22"/>
            <w:szCs w:val="22"/>
            <w:lang w:eastAsia="sv-SE"/>
          </w:rPr>
          <w:tab/>
        </w:r>
      </w:ins>
      <w:ins w:id="1542" w:author="China Unicom" w:date="2024-11-26T17:09:25Z">
        <w:r>
          <w:rPr>
            <w:rFonts w:ascii="Arial" w:hAnsi="Arial" w:eastAsia="等线"/>
            <w:sz w:val="24"/>
            <w:lang w:eastAsia="ja-JP"/>
          </w:rPr>
          <w:t>R</w:t>
        </w:r>
      </w:ins>
      <w:ins w:id="1543" w:author="China Unicom" w:date="2024-11-26T17:09:25Z">
        <w:r>
          <w:rPr>
            <w:rFonts w:hint="eastAsia" w:ascii="Arial" w:hAnsi="Arial"/>
            <w:sz w:val="24"/>
            <w:lang w:val="en-US" w:eastAsia="zh-CN"/>
          </w:rPr>
          <w:t>eference sensitivity</w:t>
        </w:r>
      </w:ins>
      <w:ins w:id="1544" w:author="China Unicom" w:date="2024-11-26T17:09:25Z">
        <w:r>
          <w:rPr>
            <w:rFonts w:ascii="Arial" w:hAnsi="Arial" w:eastAsia="等线"/>
            <w:sz w:val="24"/>
            <w:lang w:eastAsia="ja-JP"/>
          </w:rPr>
          <w:t xml:space="preserve"> requirements with PC2 on n70 with TxD</w:t>
        </w:r>
      </w:ins>
    </w:p>
    <w:p>
      <w:pPr>
        <w:rPr>
          <w:ins w:id="1545" w:author="China Unicom" w:date="2024-11-26T17:09:25Z"/>
          <w:rFonts w:eastAsia="等线"/>
          <w:lang w:val="en-US" w:eastAsia="zh-CN"/>
        </w:rPr>
      </w:pPr>
      <w:ins w:id="1546" w:author="China Unicom" w:date="2024-11-26T17:09:25Z">
        <w:r>
          <w:rPr>
            <w:rFonts w:eastAsia="等线"/>
            <w:lang w:val="en-US" w:eastAsia="zh-CN"/>
          </w:rPr>
          <w:t xml:space="preserve">According to clause 5.3.2.0, there is no new MSD needs to be defined. </w:t>
        </w:r>
      </w:ins>
    </w:p>
    <w:p>
      <w:pPr>
        <w:rPr>
          <w:ins w:id="1547" w:author="China Unicom" w:date="2024-11-26T17:09:25Z"/>
          <w:rFonts w:eastAsia="等线"/>
          <w:lang w:val="en-US" w:eastAsia="zh-CN"/>
        </w:rPr>
      </w:pPr>
    </w:p>
    <w:p>
      <w:pPr>
        <w:keepNext/>
        <w:keepLines/>
        <w:spacing w:before="120"/>
        <w:ind w:left="1134" w:hanging="1134"/>
        <w:outlineLvl w:val="2"/>
        <w:rPr>
          <w:ins w:id="1548" w:author="China Unicom" w:date="2024-11-26T17:09:25Z"/>
          <w:rFonts w:ascii="Arial" w:hAnsi="Arial" w:eastAsia="MS Mincho"/>
          <w:sz w:val="28"/>
          <w:lang w:eastAsia="ja-JP"/>
        </w:rPr>
      </w:pPr>
      <w:ins w:id="1549" w:author="China Unicom" w:date="2024-11-26T17:09:25Z">
        <w:r>
          <w:rPr>
            <w:rFonts w:ascii="Arial" w:hAnsi="Arial" w:eastAsia="MS Mincho"/>
            <w:sz w:val="28"/>
            <w:lang w:eastAsia="ja-JP"/>
          </w:rPr>
          <w:t>5</w:t>
        </w:r>
      </w:ins>
      <w:ins w:id="1550" w:author="China Unicom" w:date="2024-11-26T17:09:35Z">
        <w:r>
          <w:rPr>
            <w:rFonts w:hint="eastAsia" w:ascii="Arial" w:hAnsi="Arial"/>
            <w:sz w:val="28"/>
            <w:lang w:eastAsia="zh-CN"/>
          </w:rPr>
          <w:t>.6</w:t>
        </w:r>
      </w:ins>
      <w:ins w:id="1551" w:author="China Unicom" w:date="2024-11-26T17:09:25Z">
        <w:r>
          <w:rPr>
            <w:rFonts w:ascii="Arial" w:hAnsi="Arial" w:eastAsia="MS Mincho"/>
            <w:sz w:val="28"/>
            <w:lang w:eastAsia="ja-JP"/>
          </w:rPr>
          <w:t>.</w:t>
        </w:r>
      </w:ins>
      <w:ins w:id="1552" w:author="China Unicom" w:date="2024-11-26T17:09:25Z">
        <w:r>
          <w:rPr>
            <w:rFonts w:hint="eastAsia" w:ascii="Arial" w:hAnsi="Arial"/>
            <w:sz w:val="28"/>
            <w:lang w:val="en-US" w:eastAsia="zh-CN"/>
          </w:rPr>
          <w:t>3</w:t>
        </w:r>
      </w:ins>
      <w:ins w:id="1553" w:author="China Unicom" w:date="2024-11-26T17:09:25Z">
        <w:r>
          <w:rPr>
            <w:rFonts w:ascii="Arial" w:hAnsi="Arial" w:eastAsia="MS Mincho"/>
            <w:sz w:val="28"/>
            <w:lang w:eastAsia="ja-JP"/>
          </w:rPr>
          <w:tab/>
        </w:r>
      </w:ins>
      <w:ins w:id="1554" w:author="China Unicom" w:date="2024-11-26T17:09:25Z">
        <w:r>
          <w:rPr>
            <w:rFonts w:ascii="Arial" w:hAnsi="Arial" w:eastAsia="MS Mincho"/>
            <w:sz w:val="28"/>
            <w:lang w:eastAsia="ja-JP"/>
          </w:rPr>
          <w:t>∆TIB and ∆RIB values (Void)</w:t>
        </w:r>
      </w:ins>
    </w:p>
    <w:p>
      <w:pPr>
        <w:rPr>
          <w:ins w:id="1555" w:author="China Unicom" w:date="2024-11-26T17:09:57Z"/>
          <w:rFonts w:hint="eastAsia"/>
          <w:lang w:eastAsia="zh-CN"/>
        </w:rPr>
      </w:pPr>
    </w:p>
    <w:p>
      <w:pPr>
        <w:keepNext/>
        <w:keepLines/>
        <w:spacing w:before="180"/>
        <w:ind w:left="1134" w:hanging="1134"/>
        <w:outlineLvl w:val="1"/>
        <w:rPr>
          <w:ins w:id="1556" w:author="China Unicom" w:date="2024-11-26T17:09:52Z"/>
          <w:rFonts w:ascii="Arial" w:hAnsi="Arial" w:eastAsia="等线"/>
          <w:sz w:val="32"/>
          <w:lang w:val="en-US" w:eastAsia="zh-CN"/>
        </w:rPr>
      </w:pPr>
      <w:ins w:id="1557" w:author="China Unicom" w:date="2024-11-26T17:09:52Z">
        <w:r>
          <w:rPr>
            <w:rFonts w:hint="eastAsia" w:ascii="Arial" w:hAnsi="Arial" w:eastAsia="等线"/>
            <w:sz w:val="32"/>
            <w:lang w:eastAsia="zh-CN"/>
          </w:rPr>
          <w:t>5</w:t>
        </w:r>
      </w:ins>
      <w:ins w:id="1558" w:author="China Unicom" w:date="2024-11-26T17:10:13Z">
        <w:r>
          <w:rPr>
            <w:rFonts w:hint="eastAsia" w:ascii="Arial" w:hAnsi="Arial"/>
            <w:sz w:val="32"/>
            <w:lang w:eastAsia="zh-CN"/>
          </w:rPr>
          <w:t>.7</w:t>
        </w:r>
      </w:ins>
      <w:ins w:id="1559" w:author="China Unicom" w:date="2024-11-26T17:09:52Z">
        <w:r>
          <w:rPr>
            <w:rFonts w:ascii="Arial" w:hAnsi="Arial" w:eastAsia="等线"/>
            <w:sz w:val="32"/>
          </w:rPr>
          <w:tab/>
        </w:r>
      </w:ins>
      <w:ins w:id="1560" w:author="China Unicom" w:date="2024-11-26T17:09:52Z">
        <w:r>
          <w:rPr>
            <w:rFonts w:hint="eastAsia" w:ascii="Arial" w:hAnsi="Arial" w:eastAsia="等线"/>
            <w:sz w:val="32"/>
            <w:lang w:val="en-US" w:eastAsia="zh-CN"/>
          </w:rPr>
          <w:t>CA_n</w:t>
        </w:r>
      </w:ins>
      <w:ins w:id="1561" w:author="China Unicom" w:date="2024-11-26T17:09:52Z">
        <w:r>
          <w:rPr>
            <w:rFonts w:ascii="Arial" w:hAnsi="Arial" w:eastAsia="等线"/>
            <w:sz w:val="32"/>
            <w:lang w:val="en-US" w:eastAsia="zh-CN"/>
          </w:rPr>
          <w:t>66</w:t>
        </w:r>
      </w:ins>
      <w:ins w:id="1562" w:author="China Unicom" w:date="2024-11-26T17:09:52Z">
        <w:r>
          <w:rPr>
            <w:rFonts w:hint="eastAsia" w:ascii="Arial" w:hAnsi="Arial" w:eastAsia="等线"/>
            <w:sz w:val="32"/>
            <w:lang w:val="en-US" w:eastAsia="zh-CN"/>
          </w:rPr>
          <w:t>-n</w:t>
        </w:r>
      </w:ins>
      <w:ins w:id="1563" w:author="China Unicom" w:date="2024-11-26T17:09:52Z">
        <w:r>
          <w:rPr>
            <w:rFonts w:ascii="Arial" w:hAnsi="Arial" w:eastAsia="等线"/>
            <w:sz w:val="32"/>
            <w:lang w:val="en-US" w:eastAsia="zh-CN"/>
          </w:rPr>
          <w:t>70</w:t>
        </w:r>
      </w:ins>
    </w:p>
    <w:p>
      <w:pPr>
        <w:keepNext/>
        <w:keepLines/>
        <w:spacing w:before="120"/>
        <w:ind w:left="1134" w:hanging="1134"/>
        <w:outlineLvl w:val="2"/>
        <w:rPr>
          <w:ins w:id="1564" w:author="China Unicom" w:date="2024-11-26T17:09:52Z"/>
          <w:rFonts w:ascii="Arial" w:hAnsi="Arial" w:eastAsia="等线" w:cs="Arial"/>
          <w:sz w:val="28"/>
          <w:szCs w:val="28"/>
          <w:lang w:eastAsia="zh-CN"/>
        </w:rPr>
      </w:pPr>
      <w:ins w:id="1565" w:author="China Unicom" w:date="2024-11-26T17:09:52Z">
        <w:r>
          <w:rPr>
            <w:rFonts w:ascii="Arial" w:hAnsi="Arial" w:eastAsia="等线" w:cs="Arial"/>
            <w:sz w:val="28"/>
            <w:szCs w:val="28"/>
            <w:lang w:eastAsia="zh-CN"/>
          </w:rPr>
          <w:t>5</w:t>
        </w:r>
      </w:ins>
      <w:ins w:id="1566" w:author="China Unicom" w:date="2024-11-26T17:10:13Z">
        <w:r>
          <w:rPr>
            <w:rFonts w:hint="eastAsia" w:ascii="Arial" w:hAnsi="Arial" w:cs="Arial"/>
            <w:sz w:val="28"/>
            <w:szCs w:val="28"/>
            <w:lang w:eastAsia="zh-CN"/>
          </w:rPr>
          <w:t>.7</w:t>
        </w:r>
      </w:ins>
      <w:ins w:id="1567" w:author="China Unicom" w:date="2024-11-26T17:09:52Z">
        <w:r>
          <w:rPr>
            <w:rFonts w:ascii="Arial" w:hAnsi="Arial" w:eastAsia="等线" w:cs="Arial"/>
            <w:sz w:val="28"/>
            <w:szCs w:val="28"/>
            <w:lang w:eastAsia="zh-CN"/>
          </w:rPr>
          <w:t>.</w:t>
        </w:r>
      </w:ins>
      <w:ins w:id="1568" w:author="China Unicom" w:date="2024-11-26T17:09:52Z">
        <w:r>
          <w:rPr>
            <w:rFonts w:hint="eastAsia" w:ascii="Arial" w:hAnsi="Arial" w:eastAsia="等线" w:cs="Arial"/>
            <w:sz w:val="28"/>
            <w:szCs w:val="28"/>
            <w:lang w:eastAsia="zh-CN"/>
          </w:rPr>
          <w:t>1</w:t>
        </w:r>
      </w:ins>
      <w:ins w:id="1569" w:author="China Unicom" w:date="2024-11-26T17:09:52Z">
        <w:r>
          <w:rPr>
            <w:rFonts w:ascii="Arial" w:hAnsi="Arial" w:eastAsia="等线" w:cs="Arial"/>
            <w:sz w:val="28"/>
            <w:szCs w:val="28"/>
            <w:lang w:eastAsia="zh-CN"/>
          </w:rPr>
          <w:tab/>
        </w:r>
      </w:ins>
      <w:ins w:id="1570" w:author="China Unicom" w:date="2024-11-26T17:09:52Z">
        <w:r>
          <w:rPr>
            <w:rFonts w:hint="eastAsia" w:ascii="Arial" w:hAnsi="Arial" w:eastAsia="等线" w:cs="Arial"/>
            <w:sz w:val="28"/>
            <w:szCs w:val="28"/>
            <w:lang w:eastAsia="zh-CN"/>
          </w:rPr>
          <w:t>UE maximum output power</w:t>
        </w:r>
      </w:ins>
    </w:p>
    <w:p>
      <w:pPr>
        <w:keepNext/>
        <w:keepLines/>
        <w:spacing w:before="60"/>
        <w:jc w:val="center"/>
        <w:rPr>
          <w:ins w:id="1571" w:author="China Unicom" w:date="2024-11-26T17:09:52Z"/>
          <w:rFonts w:ascii="Arial" w:hAnsi="Arial" w:eastAsia="等线" w:cs="Arial"/>
          <w:b/>
          <w:bCs/>
          <w:lang w:val="en-US" w:eastAsia="zh-CN"/>
        </w:rPr>
      </w:pPr>
      <w:ins w:id="1572" w:author="China Unicom" w:date="2024-11-26T17:09:52Z">
        <w:r>
          <w:rPr>
            <w:rFonts w:ascii="Arial" w:hAnsi="Arial" w:eastAsia="等线"/>
            <w:b/>
            <w:bCs/>
          </w:rPr>
          <w:t>Table 5</w:t>
        </w:r>
      </w:ins>
      <w:ins w:id="1573" w:author="China Unicom" w:date="2024-11-26T17:10:14Z">
        <w:r>
          <w:rPr>
            <w:rFonts w:hint="eastAsia" w:ascii="Arial" w:hAnsi="Arial"/>
            <w:b/>
            <w:bCs/>
            <w:lang w:eastAsia="zh-CN"/>
          </w:rPr>
          <w:t>.7</w:t>
        </w:r>
      </w:ins>
      <w:ins w:id="1574" w:author="China Unicom" w:date="2024-11-26T17:09:52Z">
        <w:r>
          <w:rPr>
            <w:rFonts w:ascii="Arial" w:hAnsi="Arial" w:eastAsia="等线"/>
            <w:b/>
            <w:bCs/>
          </w:rPr>
          <w:t>.1-1: NR CA configurations and bandwidth combinations sets defined for inter-band CA (two bands)</w:t>
        </w:r>
      </w:ins>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75" w:author="China Unicom" w:date="2024-11-26T17:09:52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576" w:author="China Unicom" w:date="2024-11-26T17:09:52Z"/>
                <w:rFonts w:ascii="Arial" w:hAnsi="Arial" w:eastAsia="等线"/>
                <w:b/>
                <w:sz w:val="18"/>
                <w:lang w:val="en-US" w:eastAsia="zh-CN"/>
              </w:rPr>
            </w:pPr>
            <w:ins w:id="1577" w:author="China Unicom" w:date="2024-11-26T17:09:52Z">
              <w:r>
                <w:rPr>
                  <w:rFonts w:ascii="Arial" w:hAnsi="Arial" w:eastAsia="等线"/>
                  <w:b/>
                  <w:sz w:val="18"/>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578" w:author="China Unicom" w:date="2024-11-26T17:09:52Z"/>
                <w:rFonts w:ascii="Arial" w:hAnsi="Arial" w:eastAsia="等线"/>
                <w:b/>
                <w:sz w:val="18"/>
                <w:lang w:val="en-US" w:eastAsia="zh-CN"/>
              </w:rPr>
            </w:pPr>
            <w:ins w:id="1579" w:author="China Unicom" w:date="2024-11-26T17:09:52Z">
              <w:r>
                <w:rPr>
                  <w:rFonts w:ascii="Arial" w:hAnsi="Arial" w:eastAsia="等线"/>
                  <w:b/>
                  <w:sz w:val="18"/>
                </w:rPr>
                <w:t>Uplink CA configuration</w:t>
              </w:r>
            </w:ins>
            <w:ins w:id="1580" w:author="China Unicom" w:date="2024-11-26T17:09:52Z">
              <w:r>
                <w:rPr>
                  <w:rFonts w:hint="eastAsia" w:ascii="Arial" w:hAnsi="Arial" w:eastAsia="等线"/>
                  <w:b/>
                  <w:sz w:val="18"/>
                  <w:lang w:eastAsia="zh-CN"/>
                </w:rPr>
                <w:t xml:space="preserve"> </w:t>
              </w:r>
            </w:ins>
            <w:ins w:id="1581" w:author="China Unicom" w:date="2024-11-26T17:09:52Z">
              <w:r>
                <w:rPr>
                  <w:rFonts w:ascii="Arial" w:hAnsi="Arial" w:eastAsia="等线"/>
                  <w:b/>
                  <w:sz w:val="18"/>
                </w:rPr>
                <w:t>or single uplink carrier</w:t>
              </w:r>
            </w:ins>
            <w:ins w:id="1582" w:author="China Unicom" w:date="2024-11-26T17:09:52Z">
              <w:r>
                <w:rPr>
                  <w:rFonts w:hint="eastAsia" w:ascii="Arial" w:hAnsi="Arial" w:eastAsia="等线"/>
                  <w:b/>
                  <w:sz w:val="18"/>
                  <w:vertAlign w:val="superscript"/>
                  <w:lang w:eastAsia="zh-CN"/>
                </w:rPr>
                <w:t>10</w:t>
              </w:r>
            </w:ins>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ins w:id="1583" w:author="China Unicom" w:date="2024-11-26T17:09:52Z"/>
                <w:rFonts w:ascii="Arial" w:hAnsi="Arial" w:eastAsia="等线"/>
                <w:b/>
                <w:kern w:val="2"/>
                <w:sz w:val="18"/>
                <w:lang w:val="en-US" w:eastAsia="zh-CN"/>
              </w:rPr>
            </w:pPr>
            <w:ins w:id="1584" w:author="China Unicom" w:date="2024-11-26T17:09:52Z">
              <w:r>
                <w:rPr>
                  <w:rFonts w:ascii="Arial" w:hAnsi="Arial" w:eastAsia="等线"/>
                  <w:b/>
                  <w:sz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585" w:author="China Unicom" w:date="2024-11-26T17:09:52Z"/>
                <w:rFonts w:ascii="Arial" w:hAnsi="Arial" w:eastAsia="等线" w:cs="Arial"/>
                <w:b/>
                <w:sz w:val="18"/>
                <w:szCs w:val="18"/>
                <w:lang w:val="en-US" w:eastAsia="zh-CN" w:bidi="ar"/>
              </w:rPr>
            </w:pPr>
            <w:ins w:id="1586" w:author="China Unicom" w:date="2024-11-26T17:09:52Z">
              <w:r>
                <w:rPr>
                  <w:rFonts w:hint="eastAsia" w:ascii="Arial" w:hAnsi="Arial" w:eastAsia="等线"/>
                  <w:b/>
                  <w:sz w:val="18"/>
                  <w:lang w:eastAsia="zh-CN"/>
                </w:rPr>
                <w:t>C</w:t>
              </w:r>
            </w:ins>
            <w:ins w:id="1587" w:author="China Unicom" w:date="2024-11-26T17:09:52Z">
              <w:r>
                <w:rPr>
                  <w:rFonts w:ascii="Arial" w:hAnsi="Arial" w:eastAsia="等线"/>
                  <w:b/>
                  <w:sz w:val="18"/>
                  <w:lang w:eastAsia="zh-CN"/>
                </w:rPr>
                <w:t xml:space="preserve">hannel bandwidth </w:t>
              </w:r>
            </w:ins>
            <w:ins w:id="1588" w:author="China Unicom" w:date="2024-11-26T17:09:52Z">
              <w:r>
                <w:rPr>
                  <w:rFonts w:hint="eastAsia" w:ascii="Arial" w:hAnsi="Arial" w:eastAsia="等线"/>
                  <w:b/>
                  <w:sz w:val="18"/>
                  <w:lang w:eastAsia="zh-CN"/>
                </w:rPr>
                <w:t>(</w:t>
              </w:r>
            </w:ins>
            <w:ins w:id="1589" w:author="China Unicom" w:date="2024-11-26T17:09:52Z">
              <w:r>
                <w:rPr>
                  <w:rFonts w:ascii="Arial" w:hAnsi="Arial" w:eastAsia="等线"/>
                  <w:b/>
                  <w:sz w:val="18"/>
                  <w:lang w:eastAsia="zh-CN"/>
                </w:rPr>
                <w:t>MHz)</w:t>
              </w:r>
            </w:ins>
            <w:ins w:id="1590" w:author="China Unicom" w:date="2024-11-26T17:09:52Z">
              <w:r>
                <w:rPr>
                  <w:rFonts w:ascii="Arial" w:hAnsi="Arial"/>
                  <w:b/>
                  <w:sz w:val="18"/>
                  <w:lang w:val="en-US" w:eastAsia="zh-CN"/>
                </w:rPr>
                <w:t>(NOTE 3)</w:t>
              </w:r>
            </w:ins>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591" w:author="China Unicom" w:date="2024-11-26T17:09:52Z"/>
                <w:rFonts w:ascii="Arial" w:hAnsi="Arial" w:eastAsia="等线"/>
                <w:b/>
                <w:sz w:val="18"/>
                <w:lang w:val="en-US" w:eastAsia="zh-CN"/>
              </w:rPr>
            </w:pPr>
            <w:ins w:id="1592" w:author="China Unicom" w:date="2024-11-26T17:09:52Z">
              <w:r>
                <w:rPr>
                  <w:rFonts w:ascii="Arial" w:hAnsi="Arial" w:eastAsia="等线"/>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93" w:author="China Unicom" w:date="2024-11-26T17:09:52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594" w:author="China Unicom" w:date="2024-11-26T17:09:52Z"/>
                <w:rFonts w:ascii="Arial" w:hAnsi="Arial" w:eastAsia="等线"/>
                <w:sz w:val="18"/>
                <w:lang w:val="en-US"/>
              </w:rPr>
            </w:pPr>
            <w:ins w:id="1595" w:author="China Unicom" w:date="2024-11-26T17:09:52Z">
              <w:r>
                <w:rPr>
                  <w:rFonts w:ascii="Arial" w:hAnsi="Arial" w:eastAsia="等线"/>
                  <w:sz w:val="18"/>
                  <w:lang w:val="en-US"/>
                </w:rPr>
                <w:t>CA_n66A-n70A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596" w:author="China Unicom" w:date="2024-11-26T17:09:52Z"/>
                <w:rFonts w:ascii="Arial" w:hAnsi="Arial" w:eastAsia="等线"/>
                <w:sz w:val="18"/>
                <w:vertAlign w:val="superscript"/>
                <w:lang w:val="en-US"/>
              </w:rPr>
            </w:pPr>
            <w:ins w:id="1597" w:author="China Unicom" w:date="2024-11-26T17:09:52Z">
              <w:r>
                <w:rPr>
                  <w:rFonts w:ascii="Arial" w:hAnsi="Arial" w:eastAsia="等线"/>
                  <w:sz w:val="18"/>
                  <w:highlight w:val="yellow"/>
                  <w:lang w:val="en-US"/>
                </w:rPr>
                <w:t>n66</w:t>
              </w:r>
            </w:ins>
            <w:ins w:id="1598" w:author="China Unicom" w:date="2024-11-26T17:09:52Z">
              <w:r>
                <w:rPr>
                  <w:rFonts w:ascii="Arial" w:hAnsi="Arial" w:eastAsia="等线"/>
                  <w:sz w:val="18"/>
                  <w:highlight w:val="yellow"/>
                  <w:vertAlign w:val="superscript"/>
                  <w:lang w:val="en-US"/>
                </w:rPr>
                <w:t>8</w:t>
              </w:r>
            </w:ins>
          </w:p>
          <w:p>
            <w:pPr>
              <w:keepNext/>
              <w:keepLines/>
              <w:spacing w:after="0"/>
              <w:jc w:val="center"/>
              <w:rPr>
                <w:ins w:id="1599" w:author="China Unicom" w:date="2024-11-26T17:09:52Z"/>
                <w:rFonts w:ascii="Arial" w:hAnsi="Arial" w:eastAsia="等线"/>
                <w:sz w:val="18"/>
                <w:vertAlign w:val="superscript"/>
                <w:lang w:val="en-US"/>
              </w:rPr>
            </w:pPr>
            <w:ins w:id="1600" w:author="China Unicom" w:date="2024-11-26T17:09:52Z">
              <w:r>
                <w:rPr>
                  <w:rFonts w:ascii="Arial" w:hAnsi="Arial" w:eastAsia="等线"/>
                  <w:sz w:val="18"/>
                  <w:highlight w:val="yellow"/>
                  <w:lang w:val="en-US"/>
                </w:rPr>
                <w:t>n70</w:t>
              </w:r>
            </w:ins>
            <w:ins w:id="1601" w:author="China Unicom" w:date="2024-11-26T17:09:52Z">
              <w:r>
                <w:rPr>
                  <w:rFonts w:ascii="Arial" w:hAnsi="Arial" w:eastAsia="等线"/>
                  <w:sz w:val="18"/>
                  <w:highlight w:val="yellow"/>
                  <w:vertAlign w:val="superscript"/>
                  <w:lang w:val="en-US"/>
                </w:rPr>
                <w:t>8</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2" w:author="China Unicom" w:date="2024-11-26T17:09:52Z"/>
                <w:rFonts w:ascii="Arial" w:hAnsi="Arial" w:eastAsia="等线"/>
                <w:sz w:val="18"/>
                <w:lang w:val="en-US"/>
              </w:rPr>
            </w:pPr>
            <w:ins w:id="1603" w:author="China Unicom" w:date="2024-11-26T17:09:52Z">
              <w:r>
                <w:rPr>
                  <w:rFonts w:hint="eastAsia" w:ascii="Arial" w:hAnsi="Arial" w:eastAsia="等线"/>
                  <w:sz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4" w:author="China Unicom" w:date="2024-11-26T17:09:52Z"/>
                <w:rFonts w:ascii="Arial" w:hAnsi="Arial" w:eastAsia="等线"/>
                <w:sz w:val="18"/>
                <w:lang w:val="en-US"/>
              </w:rPr>
            </w:pPr>
            <w:ins w:id="1605" w:author="China Unicom" w:date="2024-11-26T17:09:52Z">
              <w:r>
                <w:rPr>
                  <w:rFonts w:ascii="Arial" w:hAnsi="Arial" w:eastAsia="等线"/>
                  <w:sz w:val="18"/>
                  <w:lang w:val="en-US"/>
                </w:rPr>
                <w:t>5, 10, 15, 20, 40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606" w:author="China Unicom" w:date="2024-11-26T17:09:52Z"/>
                <w:rFonts w:ascii="Arial" w:hAnsi="Arial" w:eastAsia="等线"/>
                <w:sz w:val="18"/>
                <w:lang w:val="en-US"/>
              </w:rPr>
            </w:pPr>
            <w:ins w:id="1607" w:author="China Unicom" w:date="2024-11-26T17:09:52Z">
              <w:r>
                <w:rPr>
                  <w:rFonts w:hint="eastAsia" w:ascii="Arial" w:hAnsi="Arial" w:eastAsia="等线"/>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08" w:author="China Unicom" w:date="2024-11-26T17:09:52Z"/>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609" w:author="China Unicom" w:date="2024-11-26T17:09:52Z"/>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rPr>
                <w:ins w:id="1610" w:author="China Unicom" w:date="2024-11-26T17:09:52Z"/>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1" w:author="China Unicom" w:date="2024-11-26T17:09:52Z"/>
                <w:rFonts w:ascii="Arial" w:hAnsi="Arial" w:eastAsia="等线"/>
                <w:sz w:val="18"/>
                <w:lang w:val="en-US"/>
              </w:rPr>
            </w:pPr>
            <w:ins w:id="1612" w:author="China Unicom" w:date="2024-11-26T17:09:52Z">
              <w:r>
                <w:rPr>
                  <w:rFonts w:hint="eastAsia" w:ascii="Arial" w:hAnsi="Arial" w:eastAsia="等线"/>
                  <w:sz w:val="18"/>
                  <w:lang w:val="en-US"/>
                </w:rPr>
                <w:t>n70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3" w:author="China Unicom" w:date="2024-11-26T17:09:52Z"/>
                <w:rFonts w:ascii="Arial" w:hAnsi="Arial" w:eastAsia="等线"/>
                <w:sz w:val="18"/>
                <w:lang w:val="en-US"/>
              </w:rPr>
            </w:pPr>
            <w:ins w:id="1614" w:author="China Unicom" w:date="2024-11-26T17:09:52Z">
              <w:r>
                <w:rPr>
                  <w:rFonts w:ascii="Arial" w:hAnsi="Arial" w:eastAsia="等线"/>
                  <w:sz w:val="18"/>
                  <w:lang w:val="en-US"/>
                </w:rPr>
                <w:t>5, 10, 15, 20</w:t>
              </w:r>
            </w:ins>
            <w:ins w:id="1615" w:author="China Unicom" w:date="2024-11-26T17:09:52Z">
              <w:r>
                <w:rPr>
                  <w:rFonts w:ascii="Arial" w:hAnsi="Arial" w:eastAsia="等线"/>
                  <w:sz w:val="18"/>
                  <w:vertAlign w:val="superscript"/>
                  <w:lang w:val="en-US"/>
                </w:rPr>
                <w:t>1</w:t>
              </w:r>
            </w:ins>
            <w:ins w:id="1616" w:author="China Unicom" w:date="2024-11-26T17:09:52Z">
              <w:r>
                <w:rPr>
                  <w:rFonts w:ascii="Arial" w:hAnsi="Arial" w:eastAsia="等线"/>
                  <w:sz w:val="18"/>
                  <w:lang w:val="en-US"/>
                </w:rPr>
                <w:t>, 25</w:t>
              </w:r>
            </w:ins>
            <w:ins w:id="1617" w:author="China Unicom" w:date="2024-11-26T17:09:52Z">
              <w:r>
                <w:rPr>
                  <w:rFonts w:ascii="Arial" w:hAnsi="Arial" w:eastAsia="等线"/>
                  <w:sz w:val="18"/>
                  <w:vertAlign w:val="superscript"/>
                  <w:lang w:val="en-US"/>
                </w:rPr>
                <w:t>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618" w:author="China Unicom" w:date="2024-11-26T17:09:52Z"/>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19" w:author="China Unicom" w:date="2024-11-26T17:09:52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620" w:author="China Unicom" w:date="2024-11-26T17:09:52Z"/>
                <w:rFonts w:ascii="Arial" w:hAnsi="Arial" w:eastAsia="等线"/>
                <w:sz w:val="18"/>
                <w:lang w:val="en-US"/>
              </w:rPr>
            </w:pPr>
            <w:ins w:id="1621" w:author="China Unicom" w:date="2024-11-26T17:09:52Z">
              <w:r>
                <w:rPr>
                  <w:rFonts w:ascii="Arial" w:hAnsi="Arial" w:eastAsia="等线"/>
                  <w:sz w:val="18"/>
                  <w:lang w:val="en-US"/>
                </w:rPr>
                <w:t>CA_n</w:t>
              </w:r>
            </w:ins>
            <w:ins w:id="1622" w:author="China Unicom" w:date="2024-11-26T17:09:52Z">
              <w:r>
                <w:rPr>
                  <w:rFonts w:hint="eastAsia" w:ascii="Arial" w:hAnsi="Arial" w:eastAsia="等线"/>
                  <w:sz w:val="18"/>
                  <w:lang w:val="en-US"/>
                </w:rPr>
                <w:t>66B</w:t>
              </w:r>
            </w:ins>
            <w:ins w:id="1623" w:author="China Unicom" w:date="2024-11-26T17:09:52Z">
              <w:r>
                <w:rPr>
                  <w:rFonts w:ascii="Arial" w:hAnsi="Arial" w:eastAsia="等线"/>
                  <w:sz w:val="18"/>
                  <w:lang w:val="en-US"/>
                </w:rPr>
                <w:t>-n</w:t>
              </w:r>
            </w:ins>
            <w:ins w:id="1624" w:author="China Unicom" w:date="2024-11-26T17:09:52Z">
              <w:r>
                <w:rPr>
                  <w:rFonts w:hint="eastAsia" w:ascii="Arial" w:hAnsi="Arial" w:eastAsia="等线"/>
                  <w:sz w:val="18"/>
                  <w:lang w:val="en-US"/>
                </w:rPr>
                <w:t>70</w:t>
              </w:r>
            </w:ins>
            <w:ins w:id="1625" w:author="China Unicom" w:date="2024-11-26T17:09:52Z">
              <w:r>
                <w:rPr>
                  <w:rFonts w:ascii="Arial" w:hAnsi="Arial" w:eastAsia="等线"/>
                  <w:sz w:val="18"/>
                  <w:lang w:val="en-US"/>
                </w:rPr>
                <w:t>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626" w:author="China Unicom" w:date="2024-11-26T17:09:52Z"/>
                <w:rFonts w:ascii="Arial" w:hAnsi="Arial" w:eastAsia="等线"/>
                <w:sz w:val="18"/>
                <w:vertAlign w:val="superscript"/>
                <w:lang w:val="en-US"/>
              </w:rPr>
            </w:pPr>
            <w:ins w:id="1627" w:author="China Unicom" w:date="2024-11-26T17:09:52Z">
              <w:r>
                <w:rPr>
                  <w:rFonts w:ascii="Arial" w:hAnsi="Arial" w:eastAsia="等线"/>
                  <w:sz w:val="18"/>
                  <w:highlight w:val="yellow"/>
                  <w:lang w:val="en-US"/>
                </w:rPr>
                <w:t>n66</w:t>
              </w:r>
            </w:ins>
            <w:ins w:id="1628" w:author="China Unicom" w:date="2024-11-26T17:09:52Z">
              <w:r>
                <w:rPr>
                  <w:rFonts w:ascii="Arial" w:hAnsi="Arial" w:eastAsia="等线"/>
                  <w:sz w:val="18"/>
                  <w:highlight w:val="yellow"/>
                  <w:vertAlign w:val="superscript"/>
                  <w:lang w:val="en-US"/>
                </w:rPr>
                <w:t>8</w:t>
              </w:r>
            </w:ins>
          </w:p>
          <w:p>
            <w:pPr>
              <w:keepNext/>
              <w:keepLines/>
              <w:spacing w:after="0"/>
              <w:jc w:val="center"/>
              <w:rPr>
                <w:ins w:id="1629" w:author="China Unicom" w:date="2024-11-26T17:09:52Z"/>
                <w:rFonts w:ascii="Arial" w:hAnsi="Arial" w:eastAsia="等线"/>
                <w:sz w:val="18"/>
                <w:vertAlign w:val="superscript"/>
                <w:lang w:val="en-US"/>
              </w:rPr>
            </w:pPr>
            <w:ins w:id="1630" w:author="China Unicom" w:date="2024-11-26T17:09:52Z">
              <w:r>
                <w:rPr>
                  <w:rFonts w:ascii="Arial" w:hAnsi="Arial" w:eastAsia="等线"/>
                  <w:sz w:val="18"/>
                  <w:highlight w:val="yellow"/>
                  <w:lang w:val="en-US"/>
                </w:rPr>
                <w:t>n70</w:t>
              </w:r>
            </w:ins>
            <w:ins w:id="1631" w:author="China Unicom" w:date="2024-11-26T17:09:52Z">
              <w:r>
                <w:rPr>
                  <w:rFonts w:ascii="Arial" w:hAnsi="Arial" w:eastAsia="等线"/>
                  <w:sz w:val="18"/>
                  <w:highlight w:val="yellow"/>
                  <w:vertAlign w:val="superscript"/>
                  <w:lang w:val="en-US"/>
                </w:rPr>
                <w:t>8</w:t>
              </w:r>
            </w:ins>
          </w:p>
        </w:tc>
        <w:tc>
          <w:tcPr>
            <w:tcW w:w="730" w:type="dxa"/>
            <w:tcBorders>
              <w:left w:val="single" w:color="auto" w:sz="4" w:space="0"/>
              <w:bottom w:val="single" w:color="auto" w:sz="4" w:space="0"/>
              <w:right w:val="single" w:color="auto" w:sz="4" w:space="0"/>
            </w:tcBorders>
            <w:vAlign w:val="center"/>
          </w:tcPr>
          <w:p>
            <w:pPr>
              <w:keepNext/>
              <w:keepLines/>
              <w:spacing w:after="0"/>
              <w:jc w:val="center"/>
              <w:rPr>
                <w:ins w:id="1632" w:author="China Unicom" w:date="2024-11-26T17:09:52Z"/>
                <w:rFonts w:ascii="Arial" w:hAnsi="Arial" w:eastAsia="等线"/>
                <w:sz w:val="18"/>
                <w:lang w:val="en-US"/>
              </w:rPr>
            </w:pPr>
            <w:ins w:id="1633" w:author="China Unicom" w:date="2024-11-26T17:09:52Z">
              <w:r>
                <w:rPr>
                  <w:rFonts w:hint="eastAsia" w:ascii="Arial" w:hAnsi="Arial" w:eastAsia="等线"/>
                  <w:sz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34" w:author="China Unicom" w:date="2024-11-26T17:09:52Z"/>
                <w:rFonts w:ascii="Arial" w:hAnsi="Arial" w:eastAsia="等线"/>
                <w:sz w:val="18"/>
                <w:lang w:val="en-US"/>
              </w:rPr>
            </w:pPr>
            <w:ins w:id="1635" w:author="China Unicom" w:date="2024-11-26T17:09:52Z">
              <w:r>
                <w:rPr>
                  <w:rFonts w:ascii="Arial" w:hAnsi="Arial" w:eastAsia="等线"/>
                  <w:sz w:val="18"/>
                  <w:lang w:val="en-US"/>
                </w:rPr>
                <w:t>CA_n66B_BCS0</w:t>
              </w:r>
            </w:ins>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ins w:id="1636" w:author="China Unicom" w:date="2024-11-26T17:09:52Z"/>
                <w:rFonts w:ascii="Arial" w:hAnsi="Arial" w:eastAsia="等线"/>
                <w:sz w:val="18"/>
                <w:lang w:val="en-US"/>
              </w:rPr>
            </w:pPr>
            <w:ins w:id="1637" w:author="China Unicom" w:date="2024-11-26T17:09:52Z">
              <w:r>
                <w:rPr>
                  <w:rFonts w:hint="eastAsia" w:ascii="Arial" w:hAnsi="Arial" w:eastAsia="等线"/>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38" w:author="China Unicom" w:date="2024-11-26T17:09:52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639" w:author="China Unicom" w:date="2024-11-26T17:09:52Z"/>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ins w:id="1640" w:author="China Unicom" w:date="2024-11-26T17:09:52Z"/>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ins w:id="1641" w:author="China Unicom" w:date="2024-11-26T17:09:52Z"/>
                <w:rFonts w:ascii="Arial" w:hAnsi="Arial" w:eastAsia="等线"/>
                <w:sz w:val="18"/>
                <w:lang w:val="en-US"/>
              </w:rPr>
            </w:pPr>
            <w:ins w:id="1642" w:author="China Unicom" w:date="2024-11-26T17:09:52Z">
              <w:r>
                <w:rPr>
                  <w:rFonts w:hint="eastAsia" w:ascii="Arial" w:hAnsi="Arial" w:eastAsia="等线"/>
                  <w:sz w:val="18"/>
                  <w:lang w:val="en-US"/>
                </w:rPr>
                <w:t>n70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3" w:author="China Unicom" w:date="2024-11-26T17:09:52Z"/>
                <w:rFonts w:ascii="Arial" w:hAnsi="Arial" w:eastAsia="等线"/>
                <w:sz w:val="18"/>
                <w:lang w:val="en-US"/>
              </w:rPr>
            </w:pPr>
            <w:ins w:id="1644" w:author="China Unicom" w:date="2024-11-26T17:09:52Z">
              <w:r>
                <w:rPr>
                  <w:rFonts w:ascii="Arial" w:hAnsi="Arial" w:eastAsia="等线"/>
                  <w:sz w:val="18"/>
                  <w:lang w:val="en-US"/>
                </w:rPr>
                <w:t>5, 10, 15, 20</w:t>
              </w:r>
            </w:ins>
            <w:ins w:id="1645" w:author="China Unicom" w:date="2024-11-26T17:09:52Z">
              <w:r>
                <w:rPr>
                  <w:rFonts w:ascii="Arial" w:hAnsi="Arial" w:eastAsia="等线"/>
                  <w:sz w:val="18"/>
                  <w:vertAlign w:val="superscript"/>
                  <w:lang w:val="en-US"/>
                </w:rPr>
                <w:t>1</w:t>
              </w:r>
            </w:ins>
            <w:ins w:id="1646" w:author="China Unicom" w:date="2024-11-26T17:09:52Z">
              <w:r>
                <w:rPr>
                  <w:rFonts w:ascii="Arial" w:hAnsi="Arial" w:eastAsia="等线"/>
                  <w:sz w:val="18"/>
                  <w:lang w:val="en-US"/>
                </w:rPr>
                <w:t>, 25</w:t>
              </w:r>
            </w:ins>
            <w:ins w:id="1647" w:author="China Unicom" w:date="2024-11-26T17:09:52Z">
              <w:r>
                <w:rPr>
                  <w:rFonts w:ascii="Arial" w:hAnsi="Arial" w:eastAsia="等线"/>
                  <w:sz w:val="18"/>
                  <w:vertAlign w:val="superscript"/>
                  <w:lang w:val="en-US"/>
                </w:rPr>
                <w:t>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648" w:author="China Unicom" w:date="2024-11-26T17:09:52Z"/>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49" w:author="China Unicom" w:date="2024-11-26T17:09:52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650" w:author="China Unicom" w:date="2024-11-26T17:09:52Z"/>
                <w:rFonts w:ascii="Arial" w:hAnsi="Arial" w:eastAsia="等线"/>
                <w:sz w:val="18"/>
                <w:lang w:val="en-US"/>
              </w:rPr>
            </w:pPr>
            <w:ins w:id="1651" w:author="China Unicom" w:date="2024-11-26T17:09:52Z">
              <w:r>
                <w:rPr>
                  <w:rFonts w:ascii="Arial" w:hAnsi="Arial" w:eastAsia="等线"/>
                  <w:sz w:val="18"/>
                  <w:lang w:val="en-US"/>
                </w:rPr>
                <w:t>CA_n</w:t>
              </w:r>
            </w:ins>
            <w:ins w:id="1652" w:author="China Unicom" w:date="2024-11-26T17:09:52Z">
              <w:r>
                <w:rPr>
                  <w:rFonts w:hint="eastAsia" w:ascii="Arial" w:hAnsi="Arial" w:eastAsia="等线"/>
                  <w:sz w:val="18"/>
                  <w:lang w:val="en-US"/>
                </w:rPr>
                <w:t>66(2A)</w:t>
              </w:r>
            </w:ins>
            <w:ins w:id="1653" w:author="China Unicom" w:date="2024-11-26T17:09:52Z">
              <w:r>
                <w:rPr>
                  <w:rFonts w:ascii="Arial" w:hAnsi="Arial" w:eastAsia="等线"/>
                  <w:sz w:val="18"/>
                  <w:lang w:val="en-US"/>
                </w:rPr>
                <w:t>-n</w:t>
              </w:r>
            </w:ins>
            <w:ins w:id="1654" w:author="China Unicom" w:date="2024-11-26T17:09:52Z">
              <w:r>
                <w:rPr>
                  <w:rFonts w:hint="eastAsia" w:ascii="Arial" w:hAnsi="Arial" w:eastAsia="等线"/>
                  <w:sz w:val="18"/>
                  <w:lang w:val="en-US"/>
                </w:rPr>
                <w:t>70</w:t>
              </w:r>
            </w:ins>
            <w:ins w:id="1655" w:author="China Unicom" w:date="2024-11-26T17:09:52Z">
              <w:r>
                <w:rPr>
                  <w:rFonts w:ascii="Arial" w:hAnsi="Arial" w:eastAsia="等线"/>
                  <w:sz w:val="18"/>
                  <w:lang w:val="en-US"/>
                </w:rPr>
                <w:t>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656" w:author="China Unicom" w:date="2024-11-26T17:09:52Z"/>
                <w:rFonts w:ascii="Arial" w:hAnsi="Arial" w:eastAsia="等线"/>
                <w:sz w:val="18"/>
                <w:vertAlign w:val="superscript"/>
                <w:lang w:val="en-US"/>
              </w:rPr>
            </w:pPr>
            <w:ins w:id="1657" w:author="China Unicom" w:date="2024-11-26T17:09:52Z">
              <w:r>
                <w:rPr>
                  <w:rFonts w:ascii="Arial" w:hAnsi="Arial" w:eastAsia="等线"/>
                  <w:sz w:val="18"/>
                  <w:highlight w:val="yellow"/>
                  <w:lang w:val="en-US"/>
                </w:rPr>
                <w:t>n66</w:t>
              </w:r>
            </w:ins>
            <w:ins w:id="1658" w:author="China Unicom" w:date="2024-11-26T17:09:52Z">
              <w:r>
                <w:rPr>
                  <w:rFonts w:ascii="Arial" w:hAnsi="Arial" w:eastAsia="等线"/>
                  <w:sz w:val="18"/>
                  <w:highlight w:val="yellow"/>
                  <w:vertAlign w:val="superscript"/>
                  <w:lang w:val="en-US"/>
                </w:rPr>
                <w:t>8</w:t>
              </w:r>
            </w:ins>
          </w:p>
          <w:p>
            <w:pPr>
              <w:keepNext/>
              <w:keepLines/>
              <w:spacing w:after="0"/>
              <w:jc w:val="center"/>
              <w:rPr>
                <w:ins w:id="1659" w:author="China Unicom" w:date="2024-11-26T17:09:52Z"/>
                <w:rFonts w:ascii="Arial" w:hAnsi="Arial" w:eastAsia="等线"/>
                <w:sz w:val="18"/>
                <w:vertAlign w:val="superscript"/>
                <w:lang w:val="en-US"/>
              </w:rPr>
            </w:pPr>
            <w:ins w:id="1660" w:author="China Unicom" w:date="2024-11-26T17:09:52Z">
              <w:r>
                <w:rPr>
                  <w:rFonts w:ascii="Arial" w:hAnsi="Arial" w:eastAsia="等线"/>
                  <w:sz w:val="18"/>
                  <w:highlight w:val="yellow"/>
                  <w:lang w:val="en-US"/>
                </w:rPr>
                <w:t>n70</w:t>
              </w:r>
            </w:ins>
            <w:ins w:id="1661" w:author="China Unicom" w:date="2024-11-26T17:09:52Z">
              <w:r>
                <w:rPr>
                  <w:rFonts w:ascii="Arial" w:hAnsi="Arial" w:eastAsia="等线"/>
                  <w:sz w:val="18"/>
                  <w:highlight w:val="yellow"/>
                  <w:vertAlign w:val="superscript"/>
                  <w:lang w:val="en-US"/>
                </w:rPr>
                <w:t>8</w:t>
              </w:r>
            </w:ins>
          </w:p>
        </w:tc>
        <w:tc>
          <w:tcPr>
            <w:tcW w:w="730" w:type="dxa"/>
            <w:tcBorders>
              <w:left w:val="single" w:color="auto" w:sz="4" w:space="0"/>
              <w:bottom w:val="single" w:color="auto" w:sz="4" w:space="0"/>
              <w:right w:val="single" w:color="auto" w:sz="4" w:space="0"/>
            </w:tcBorders>
            <w:vAlign w:val="center"/>
          </w:tcPr>
          <w:p>
            <w:pPr>
              <w:keepNext/>
              <w:keepLines/>
              <w:spacing w:after="0"/>
              <w:jc w:val="center"/>
              <w:rPr>
                <w:ins w:id="1662" w:author="China Unicom" w:date="2024-11-26T17:09:52Z"/>
                <w:rFonts w:ascii="Arial" w:hAnsi="Arial" w:eastAsia="等线"/>
                <w:sz w:val="18"/>
                <w:lang w:val="en-US"/>
              </w:rPr>
            </w:pPr>
            <w:ins w:id="1663" w:author="China Unicom" w:date="2024-11-26T17:09:52Z">
              <w:r>
                <w:rPr>
                  <w:rFonts w:hint="eastAsia" w:ascii="Arial" w:hAnsi="Arial" w:eastAsia="等线"/>
                  <w:sz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4" w:author="China Unicom" w:date="2024-11-26T17:09:52Z"/>
                <w:rFonts w:ascii="Arial" w:hAnsi="Arial" w:eastAsia="等线"/>
                <w:sz w:val="18"/>
                <w:lang w:val="en-US"/>
              </w:rPr>
            </w:pPr>
            <w:ins w:id="1665" w:author="China Unicom" w:date="2024-11-26T17:09:52Z">
              <w:r>
                <w:rPr>
                  <w:rFonts w:ascii="Arial" w:hAnsi="Arial" w:eastAsia="等线"/>
                  <w:sz w:val="18"/>
                  <w:lang w:val="en-US"/>
                </w:rPr>
                <w:t>CA_n66(2A)_BCS0</w:t>
              </w:r>
            </w:ins>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ins w:id="1666" w:author="China Unicom" w:date="2024-11-26T17:09:52Z"/>
                <w:rFonts w:ascii="Arial" w:hAnsi="Arial" w:eastAsia="等线"/>
                <w:sz w:val="18"/>
                <w:lang w:val="en-US"/>
              </w:rPr>
            </w:pPr>
            <w:ins w:id="1667" w:author="China Unicom" w:date="2024-11-26T17:09:52Z">
              <w:r>
                <w:rPr>
                  <w:rFonts w:hint="eastAsia" w:ascii="Arial" w:hAnsi="Arial" w:eastAsia="等线"/>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68" w:author="China Unicom" w:date="2024-11-26T17:09:52Z"/>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669" w:author="China Unicom" w:date="2024-11-26T17:09:52Z"/>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ins w:id="1670" w:author="China Unicom" w:date="2024-11-26T17:09:52Z"/>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ins w:id="1671" w:author="China Unicom" w:date="2024-11-26T17:09:52Z"/>
                <w:rFonts w:ascii="Arial" w:hAnsi="Arial" w:eastAsia="等线"/>
                <w:sz w:val="18"/>
                <w:lang w:val="en-US"/>
              </w:rPr>
            </w:pPr>
            <w:ins w:id="1672" w:author="China Unicom" w:date="2024-11-26T17:09:52Z">
              <w:r>
                <w:rPr>
                  <w:rFonts w:hint="eastAsia" w:ascii="Arial" w:hAnsi="Arial" w:eastAsia="等线"/>
                  <w:sz w:val="18"/>
                  <w:lang w:val="en-US"/>
                </w:rPr>
                <w:t>n70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73" w:author="China Unicom" w:date="2024-11-26T17:09:52Z"/>
                <w:rFonts w:ascii="Arial" w:hAnsi="Arial" w:eastAsia="等线"/>
                <w:sz w:val="18"/>
                <w:lang w:val="en-US"/>
              </w:rPr>
            </w:pPr>
            <w:ins w:id="1674" w:author="China Unicom" w:date="2024-11-26T17:09:52Z">
              <w:r>
                <w:rPr>
                  <w:rFonts w:ascii="Arial" w:hAnsi="Arial" w:eastAsia="等线"/>
                  <w:sz w:val="18"/>
                  <w:lang w:val="en-US"/>
                </w:rPr>
                <w:t>5, 10, 15, 20</w:t>
              </w:r>
            </w:ins>
            <w:ins w:id="1675" w:author="China Unicom" w:date="2024-11-26T17:09:52Z">
              <w:r>
                <w:rPr>
                  <w:rFonts w:ascii="Arial" w:hAnsi="Arial" w:eastAsia="等线"/>
                  <w:sz w:val="18"/>
                  <w:vertAlign w:val="superscript"/>
                  <w:lang w:val="en-US"/>
                </w:rPr>
                <w:t>1</w:t>
              </w:r>
            </w:ins>
            <w:ins w:id="1676" w:author="China Unicom" w:date="2024-11-26T17:09:52Z">
              <w:r>
                <w:rPr>
                  <w:rFonts w:ascii="Arial" w:hAnsi="Arial" w:eastAsia="等线"/>
                  <w:sz w:val="18"/>
                  <w:lang w:val="en-US"/>
                </w:rPr>
                <w:t>, 25</w:t>
              </w:r>
            </w:ins>
            <w:ins w:id="1677" w:author="China Unicom" w:date="2024-11-26T17:09:52Z">
              <w:r>
                <w:rPr>
                  <w:rFonts w:ascii="Arial" w:hAnsi="Arial" w:eastAsia="等线"/>
                  <w:sz w:val="18"/>
                  <w:vertAlign w:val="superscript"/>
                  <w:lang w:val="en-US"/>
                </w:rPr>
                <w:t>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678" w:author="China Unicom" w:date="2024-11-26T17:09:52Z"/>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79" w:author="China Unicom" w:date="2024-11-26T17:09:52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680" w:author="China Unicom" w:date="2024-11-26T17:09:52Z"/>
                <w:rFonts w:ascii="Arial" w:hAnsi="Arial" w:eastAsia="等线"/>
                <w:sz w:val="18"/>
                <w:lang w:val="en-US"/>
              </w:rPr>
            </w:pPr>
            <w:ins w:id="1681" w:author="China Unicom" w:date="2024-11-26T17:09:52Z">
              <w:bookmarkStart w:id="132" w:name="OLE_LINK41"/>
              <w:r>
                <w:rPr>
                  <w:rFonts w:ascii="Arial" w:hAnsi="Arial" w:eastAsia="等线"/>
                  <w:sz w:val="18"/>
                  <w:lang w:val="en-US"/>
                </w:rPr>
                <w:t>CA_n66(3A)-n70A</w:t>
              </w:r>
              <w:bookmarkEnd w:id="132"/>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682" w:author="China Unicom" w:date="2024-11-26T17:09:52Z"/>
                <w:rFonts w:ascii="Arial" w:hAnsi="Arial" w:eastAsia="等线"/>
                <w:sz w:val="18"/>
                <w:vertAlign w:val="superscript"/>
                <w:lang w:val="en-US"/>
              </w:rPr>
            </w:pPr>
            <w:ins w:id="1683" w:author="China Unicom" w:date="2024-11-26T17:09:52Z">
              <w:r>
                <w:rPr>
                  <w:rFonts w:ascii="Arial" w:hAnsi="Arial" w:eastAsia="等线"/>
                  <w:sz w:val="18"/>
                  <w:highlight w:val="yellow"/>
                  <w:lang w:val="en-US"/>
                </w:rPr>
                <w:t>n66</w:t>
              </w:r>
            </w:ins>
            <w:ins w:id="1684" w:author="China Unicom" w:date="2024-11-26T17:09:52Z">
              <w:r>
                <w:rPr>
                  <w:rFonts w:ascii="Arial" w:hAnsi="Arial" w:eastAsia="等线"/>
                  <w:sz w:val="18"/>
                  <w:highlight w:val="yellow"/>
                  <w:vertAlign w:val="superscript"/>
                  <w:lang w:val="en-US"/>
                </w:rPr>
                <w:t>8</w:t>
              </w:r>
            </w:ins>
          </w:p>
          <w:p>
            <w:pPr>
              <w:keepNext/>
              <w:keepLines/>
              <w:spacing w:after="0"/>
              <w:jc w:val="center"/>
              <w:rPr>
                <w:ins w:id="1685" w:author="China Unicom" w:date="2024-11-26T17:09:52Z"/>
                <w:rFonts w:ascii="Arial" w:hAnsi="Arial" w:eastAsia="等线"/>
                <w:kern w:val="2"/>
                <w:sz w:val="18"/>
                <w:lang w:val="en-US" w:eastAsia="zh-CN"/>
              </w:rPr>
            </w:pPr>
            <w:ins w:id="1686" w:author="China Unicom" w:date="2024-11-26T17:09:52Z">
              <w:r>
                <w:rPr>
                  <w:rFonts w:ascii="Arial" w:hAnsi="Arial" w:eastAsia="等线"/>
                  <w:sz w:val="18"/>
                  <w:highlight w:val="yellow"/>
                  <w:lang w:val="en-US"/>
                </w:rPr>
                <w:t>n70</w:t>
              </w:r>
            </w:ins>
            <w:ins w:id="1687" w:author="China Unicom" w:date="2024-11-26T17:09:52Z">
              <w:r>
                <w:rPr>
                  <w:rFonts w:ascii="Arial" w:hAnsi="Arial" w:eastAsia="等线"/>
                  <w:sz w:val="18"/>
                  <w:highlight w:val="yellow"/>
                  <w:vertAlign w:val="superscript"/>
                  <w:lang w:val="en-US"/>
                </w:rPr>
                <w:t>8</w:t>
              </w:r>
            </w:ins>
          </w:p>
        </w:tc>
        <w:tc>
          <w:tcPr>
            <w:tcW w:w="730" w:type="dxa"/>
            <w:tcBorders>
              <w:left w:val="single" w:color="auto" w:sz="4" w:space="0"/>
              <w:bottom w:val="single" w:color="auto" w:sz="4" w:space="0"/>
              <w:right w:val="single" w:color="auto" w:sz="4" w:space="0"/>
            </w:tcBorders>
            <w:vAlign w:val="center"/>
          </w:tcPr>
          <w:p>
            <w:pPr>
              <w:keepNext/>
              <w:keepLines/>
              <w:spacing w:after="0"/>
              <w:jc w:val="center"/>
              <w:rPr>
                <w:ins w:id="1688" w:author="China Unicom" w:date="2024-11-26T17:09:52Z"/>
                <w:rFonts w:ascii="Arial" w:hAnsi="Arial" w:eastAsia="等线"/>
                <w:sz w:val="18"/>
                <w:lang w:val="en-US"/>
              </w:rPr>
            </w:pPr>
            <w:ins w:id="1689" w:author="China Unicom" w:date="2024-11-26T17:09:52Z">
              <w:r>
                <w:rPr>
                  <w:rFonts w:ascii="Arial" w:hAnsi="Arial" w:eastAsia="等线"/>
                  <w:sz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0" w:author="China Unicom" w:date="2024-11-26T17:09:52Z"/>
                <w:rFonts w:ascii="Arial" w:hAnsi="Arial" w:eastAsia="等线"/>
                <w:sz w:val="18"/>
                <w:lang w:val="en-US"/>
              </w:rPr>
            </w:pPr>
            <w:ins w:id="1691" w:author="China Unicom" w:date="2024-11-26T17:09:52Z">
              <w:r>
                <w:rPr>
                  <w:rFonts w:ascii="Arial" w:hAnsi="Arial" w:eastAsia="等线"/>
                  <w:sz w:val="18"/>
                  <w:lang w:val="en-US"/>
                </w:rPr>
                <w:t>CA_n66(3A)_BCS0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692" w:author="China Unicom" w:date="2024-11-26T17:09:52Z"/>
                <w:rFonts w:ascii="Arial" w:hAnsi="Arial" w:eastAsia="等线"/>
                <w:sz w:val="18"/>
                <w:lang w:val="en-US"/>
              </w:rPr>
            </w:pPr>
            <w:ins w:id="1693" w:author="China Unicom" w:date="2024-11-26T17:09:52Z">
              <w:r>
                <w:rPr>
                  <w:rFonts w:ascii="Arial" w:hAnsi="Arial" w:eastAsia="等线"/>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94" w:author="China Unicom" w:date="2024-11-26T17:09:52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695" w:author="China Unicom" w:date="2024-11-26T17:09:52Z"/>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696" w:author="China Unicom" w:date="2024-11-26T17:09:52Z"/>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ins w:id="1697" w:author="China Unicom" w:date="2024-11-26T17:09:52Z"/>
                <w:rFonts w:ascii="Arial" w:hAnsi="Arial" w:eastAsia="等线"/>
                <w:sz w:val="18"/>
                <w:lang w:val="en-US"/>
              </w:rPr>
            </w:pPr>
            <w:ins w:id="1698" w:author="China Unicom" w:date="2024-11-26T17:09:52Z">
              <w:r>
                <w:rPr>
                  <w:rFonts w:ascii="Arial" w:hAnsi="Arial" w:eastAsia="等线"/>
                  <w:sz w:val="18"/>
                  <w:lang w:val="en-US"/>
                </w:rPr>
                <w:t>n70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9" w:author="China Unicom" w:date="2024-11-26T17:09:52Z"/>
                <w:rFonts w:ascii="Arial" w:hAnsi="Arial" w:eastAsia="等线"/>
                <w:sz w:val="18"/>
                <w:lang w:val="en-US"/>
              </w:rPr>
            </w:pPr>
            <w:ins w:id="1700" w:author="China Unicom" w:date="2024-11-26T17:09:52Z">
              <w:r>
                <w:rPr>
                  <w:rFonts w:ascii="Arial" w:hAnsi="Arial" w:eastAsia="等线"/>
                  <w:sz w:val="18"/>
                  <w:lang w:val="en-US"/>
                </w:rPr>
                <w:t>5, 10, 15, 20</w:t>
              </w:r>
            </w:ins>
            <w:ins w:id="1701" w:author="China Unicom" w:date="2024-11-26T17:09:52Z">
              <w:r>
                <w:rPr>
                  <w:rFonts w:ascii="Arial" w:hAnsi="Arial" w:eastAsia="等线"/>
                  <w:sz w:val="18"/>
                  <w:vertAlign w:val="superscript"/>
                  <w:lang w:val="en-US"/>
                </w:rPr>
                <w:t>1</w:t>
              </w:r>
            </w:ins>
            <w:ins w:id="1702" w:author="China Unicom" w:date="2024-11-26T17:09:52Z">
              <w:r>
                <w:rPr>
                  <w:rFonts w:ascii="Arial" w:hAnsi="Arial" w:eastAsia="等线"/>
                  <w:sz w:val="18"/>
                  <w:lang w:val="en-US"/>
                </w:rPr>
                <w:t>, 25</w:t>
              </w:r>
            </w:ins>
            <w:ins w:id="1703" w:author="China Unicom" w:date="2024-11-26T17:09:52Z">
              <w:r>
                <w:rPr>
                  <w:rFonts w:ascii="Arial" w:hAnsi="Arial" w:eastAsia="等线"/>
                  <w:sz w:val="18"/>
                  <w:vertAlign w:val="superscript"/>
                  <w:lang w:val="en-US"/>
                </w:rPr>
                <w:t>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704" w:author="China Unicom" w:date="2024-11-26T17:09:52Z"/>
                <w:rFonts w:ascii="Arial" w:hAnsi="Arial" w:eastAsia="等线"/>
                <w:sz w:val="18"/>
                <w:lang w:val="en-US"/>
              </w:rPr>
            </w:pPr>
          </w:p>
        </w:tc>
      </w:tr>
    </w:tbl>
    <w:p>
      <w:pPr>
        <w:keepNext/>
        <w:keepLines/>
        <w:overflowPunct w:val="0"/>
        <w:autoSpaceDE w:val="0"/>
        <w:autoSpaceDN w:val="0"/>
        <w:spacing w:after="0"/>
        <w:ind w:left="851" w:hanging="851"/>
        <w:rPr>
          <w:ins w:id="1705" w:author="China Unicom" w:date="2024-11-26T17:09:52Z"/>
          <w:rFonts w:ascii="Arial" w:hAnsi="Arial" w:eastAsia="Aptos"/>
          <w:sz w:val="18"/>
          <w:szCs w:val="18"/>
          <w:lang w:val="en-US"/>
        </w:rPr>
      </w:pPr>
      <w:ins w:id="1706" w:author="China Unicom" w:date="2024-11-26T17:09:52Z">
        <w:r>
          <w:rPr>
            <w:rFonts w:ascii="Arial" w:hAnsi="Arial" w:eastAsia="Aptos"/>
            <w:sz w:val="18"/>
            <w:szCs w:val="18"/>
            <w:lang w:val="en-US"/>
          </w:rPr>
          <w:t xml:space="preserve">NOTE </w:t>
        </w:r>
      </w:ins>
      <w:ins w:id="1707" w:author="China Unicom" w:date="2024-11-26T17:09:52Z">
        <w:r>
          <w:rPr>
            <w:rFonts w:ascii="Arial" w:hAnsi="Arial" w:eastAsia="Aptos"/>
            <w:sz w:val="18"/>
            <w:szCs w:val="18"/>
            <w:lang w:val="en-US" w:eastAsia="zh-CN"/>
          </w:rPr>
          <w:t>8</w:t>
        </w:r>
      </w:ins>
      <w:ins w:id="1708" w:author="China Unicom" w:date="2024-11-26T17:09:52Z">
        <w:r>
          <w:rPr>
            <w:rFonts w:ascii="Arial" w:hAnsi="Arial" w:eastAsia="Aptos"/>
            <w:sz w:val="18"/>
            <w:szCs w:val="18"/>
            <w:lang w:val="en-US"/>
          </w:rPr>
          <w:t xml:space="preserve">:   Minimum requirements for Power Class 2 are applicable for this uplink combination </w:t>
        </w:r>
      </w:ins>
      <w:ins w:id="1709" w:author="China Unicom" w:date="2024-11-26T17:09:52Z">
        <w:r>
          <w:rPr>
            <w:rFonts w:ascii="Arial" w:hAnsi="Arial" w:eastAsia="Aptos"/>
            <w:sz w:val="18"/>
            <w:szCs w:val="18"/>
            <w:lang w:val="en-US" w:eastAsia="zh-CN"/>
          </w:rPr>
          <w:t>with</w:t>
        </w:r>
      </w:ins>
      <w:ins w:id="1710" w:author="China Unicom" w:date="2024-11-26T17:09:52Z">
        <w:r>
          <w:rPr>
            <w:rFonts w:ascii="Arial" w:hAnsi="Arial" w:eastAsia="Aptos"/>
            <w:sz w:val="18"/>
            <w:szCs w:val="18"/>
            <w:lang w:val="en-US"/>
          </w:rPr>
          <w:t xml:space="preserve"> 1Tx antenna connector in each band or single uplink carrier with up to 2Tx antenna connectors in this downlink/uplink combination</w:t>
        </w:r>
      </w:ins>
    </w:p>
    <w:p>
      <w:pPr>
        <w:keepNext/>
        <w:keepLines/>
        <w:spacing w:before="60"/>
        <w:rPr>
          <w:ins w:id="1711" w:author="China Unicom" w:date="2024-11-26T17:09:52Z"/>
          <w:lang w:val="en-US" w:eastAsia="zh-CN"/>
        </w:rPr>
      </w:pPr>
    </w:p>
    <w:p>
      <w:pPr>
        <w:keepNext/>
        <w:keepLines/>
        <w:spacing w:before="120"/>
        <w:ind w:left="1134" w:hanging="1134"/>
        <w:outlineLvl w:val="2"/>
        <w:rPr>
          <w:ins w:id="1712" w:author="China Unicom" w:date="2024-11-26T17:09:52Z"/>
          <w:rFonts w:ascii="Arial" w:hAnsi="Arial" w:eastAsia="MS Mincho"/>
          <w:sz w:val="28"/>
          <w:lang w:eastAsia="ja-JP"/>
        </w:rPr>
      </w:pPr>
      <w:ins w:id="1713" w:author="China Unicom" w:date="2024-11-26T17:09:52Z">
        <w:r>
          <w:rPr>
            <w:rFonts w:ascii="Arial" w:hAnsi="Arial" w:eastAsia="等线"/>
            <w:sz w:val="28"/>
          </w:rPr>
          <w:t>5</w:t>
        </w:r>
      </w:ins>
      <w:ins w:id="1714" w:author="China Unicom" w:date="2024-11-26T17:10:15Z">
        <w:r>
          <w:rPr>
            <w:rFonts w:hint="eastAsia" w:ascii="Arial" w:hAnsi="Arial"/>
            <w:sz w:val="28"/>
            <w:lang w:eastAsia="zh-CN"/>
          </w:rPr>
          <w:t>.7</w:t>
        </w:r>
      </w:ins>
      <w:ins w:id="1715" w:author="China Unicom" w:date="2024-11-26T17:09:52Z">
        <w:r>
          <w:rPr>
            <w:rFonts w:ascii="Arial" w:hAnsi="Arial" w:eastAsia="等线"/>
            <w:sz w:val="28"/>
          </w:rPr>
          <w:t>.</w:t>
        </w:r>
      </w:ins>
      <w:ins w:id="1716" w:author="China Unicom" w:date="2024-11-26T17:09:52Z">
        <w:r>
          <w:rPr>
            <w:rFonts w:hint="eastAsia" w:ascii="Arial" w:hAnsi="Arial" w:eastAsia="等线"/>
            <w:sz w:val="28"/>
            <w:lang w:val="en-US" w:eastAsia="zh-CN"/>
          </w:rPr>
          <w:t>2</w:t>
        </w:r>
      </w:ins>
      <w:ins w:id="1717" w:author="China Unicom" w:date="2024-11-26T17:09:52Z">
        <w:r>
          <w:rPr>
            <w:rFonts w:ascii="Courier New" w:hAnsi="Courier New" w:eastAsia="等线"/>
            <w:sz w:val="22"/>
            <w:szCs w:val="22"/>
            <w:lang w:eastAsia="sv-SE"/>
          </w:rPr>
          <w:tab/>
        </w:r>
      </w:ins>
      <w:ins w:id="1718" w:author="China Unicom" w:date="2024-11-26T17:09:52Z">
        <w:r>
          <w:rPr>
            <w:rFonts w:ascii="Arial" w:hAnsi="Arial" w:eastAsia="MS Mincho"/>
            <w:sz w:val="28"/>
            <w:lang w:eastAsia="ja-JP"/>
          </w:rPr>
          <w:t>Re</w:t>
        </w:r>
      </w:ins>
      <w:ins w:id="1719" w:author="China Unicom" w:date="2024-11-26T17:09:52Z">
        <w:r>
          <w:rPr>
            <w:rFonts w:hint="eastAsia" w:ascii="Arial" w:hAnsi="Arial"/>
            <w:sz w:val="28"/>
            <w:lang w:val="en-US" w:eastAsia="zh-CN"/>
          </w:rPr>
          <w:t>ference sensitivity</w:t>
        </w:r>
      </w:ins>
      <w:ins w:id="1720" w:author="China Unicom" w:date="2024-11-26T17:09:52Z">
        <w:r>
          <w:rPr>
            <w:rFonts w:ascii="Arial" w:hAnsi="Arial" w:eastAsia="MS Mincho"/>
            <w:sz w:val="28"/>
            <w:lang w:eastAsia="ja-JP"/>
          </w:rPr>
          <w:t xml:space="preserve"> requirements</w:t>
        </w:r>
      </w:ins>
    </w:p>
    <w:p>
      <w:pPr>
        <w:keepNext/>
        <w:keepLines/>
        <w:spacing w:before="120"/>
        <w:ind w:left="1418" w:hanging="1418"/>
        <w:outlineLvl w:val="3"/>
        <w:rPr>
          <w:ins w:id="1721" w:author="China Unicom" w:date="2024-11-26T17:09:52Z"/>
          <w:rFonts w:ascii="Arial" w:hAnsi="Arial" w:eastAsia="等线"/>
          <w:sz w:val="24"/>
          <w:lang w:eastAsia="zh-CN"/>
        </w:rPr>
      </w:pPr>
      <w:ins w:id="1722" w:author="China Unicom" w:date="2024-11-26T17:09:52Z">
        <w:r>
          <w:rPr>
            <w:rFonts w:ascii="Arial" w:hAnsi="Arial" w:eastAsia="等线"/>
            <w:sz w:val="24"/>
          </w:rPr>
          <w:t>5</w:t>
        </w:r>
      </w:ins>
      <w:ins w:id="1723" w:author="China Unicom" w:date="2024-11-26T17:10:15Z">
        <w:r>
          <w:rPr>
            <w:rFonts w:hint="eastAsia" w:ascii="Arial" w:hAnsi="Arial"/>
            <w:sz w:val="24"/>
            <w:lang w:eastAsia="zh-CN"/>
          </w:rPr>
          <w:t>.7</w:t>
        </w:r>
      </w:ins>
      <w:ins w:id="1724" w:author="China Unicom" w:date="2024-11-26T17:09:52Z">
        <w:r>
          <w:rPr>
            <w:rFonts w:ascii="Arial" w:hAnsi="Arial" w:eastAsia="等线"/>
            <w:sz w:val="24"/>
          </w:rPr>
          <w:t>.</w:t>
        </w:r>
      </w:ins>
      <w:ins w:id="1725" w:author="China Unicom" w:date="2024-11-26T17:09:52Z">
        <w:r>
          <w:rPr>
            <w:rFonts w:hint="eastAsia" w:ascii="Arial" w:hAnsi="Arial" w:eastAsia="等线"/>
            <w:sz w:val="24"/>
            <w:lang w:val="en-US" w:eastAsia="zh-CN"/>
          </w:rPr>
          <w:t>2</w:t>
        </w:r>
      </w:ins>
      <w:ins w:id="1726" w:author="China Unicom" w:date="2024-11-26T17:09:52Z">
        <w:r>
          <w:rPr>
            <w:rFonts w:ascii="Arial" w:hAnsi="Arial" w:eastAsia="等线"/>
            <w:sz w:val="24"/>
            <w:lang w:val="en-US" w:eastAsia="zh-CN"/>
          </w:rPr>
          <w:t>.0</w:t>
        </w:r>
      </w:ins>
      <w:ins w:id="1727" w:author="China Unicom" w:date="2024-11-26T17:09:52Z">
        <w:r>
          <w:rPr>
            <w:rFonts w:ascii="Courier New" w:hAnsi="Courier New" w:eastAsia="等线"/>
            <w:sz w:val="22"/>
            <w:szCs w:val="22"/>
            <w:lang w:eastAsia="sv-SE"/>
          </w:rPr>
          <w:tab/>
        </w:r>
      </w:ins>
      <w:ins w:id="1728" w:author="China Unicom" w:date="2024-11-26T17:09:52Z">
        <w:r>
          <w:rPr>
            <w:rFonts w:ascii="Arial" w:hAnsi="Arial" w:eastAsia="等线"/>
            <w:sz w:val="24"/>
            <w:lang w:eastAsia="ja-JP"/>
          </w:rPr>
          <w:t>General</w:t>
        </w:r>
      </w:ins>
    </w:p>
    <w:p>
      <w:pPr>
        <w:rPr>
          <w:ins w:id="1729" w:author="China Unicom" w:date="2024-11-26T17:09:52Z"/>
          <w:rFonts w:eastAsia="等线"/>
          <w:lang w:val="en-US" w:eastAsia="zh-CN"/>
        </w:rPr>
      </w:pPr>
      <w:ins w:id="1730" w:author="China Unicom" w:date="2024-11-26T17:09:52Z">
        <w:r>
          <w:rPr>
            <w:rFonts w:eastAsia="等线"/>
            <w:lang w:val="en-US" w:eastAsia="zh-CN"/>
          </w:rPr>
          <w:t>There is cross band isolation issue due to the proximity of two bands.</w:t>
        </w:r>
      </w:ins>
    </w:p>
    <w:p>
      <w:pPr>
        <w:keepNext/>
        <w:keepLines/>
        <w:spacing w:before="120"/>
        <w:ind w:left="1418" w:hanging="1418"/>
        <w:outlineLvl w:val="3"/>
        <w:rPr>
          <w:ins w:id="1731" w:author="China Unicom" w:date="2024-11-26T17:09:52Z"/>
          <w:rFonts w:ascii="Arial" w:hAnsi="Arial" w:eastAsia="等线"/>
          <w:sz w:val="24"/>
          <w:lang w:eastAsia="zh-CN"/>
        </w:rPr>
      </w:pPr>
      <w:ins w:id="1732" w:author="China Unicom" w:date="2024-11-26T17:09:52Z">
        <w:r>
          <w:rPr>
            <w:rFonts w:ascii="Arial" w:hAnsi="Arial" w:eastAsia="等线"/>
            <w:sz w:val="24"/>
          </w:rPr>
          <w:t>5</w:t>
        </w:r>
      </w:ins>
      <w:ins w:id="1733" w:author="China Unicom" w:date="2024-11-26T17:10:15Z">
        <w:r>
          <w:rPr>
            <w:rFonts w:hint="eastAsia" w:ascii="Arial" w:hAnsi="Arial"/>
            <w:sz w:val="24"/>
            <w:lang w:eastAsia="zh-CN"/>
          </w:rPr>
          <w:t>.7</w:t>
        </w:r>
      </w:ins>
      <w:ins w:id="1734" w:author="China Unicom" w:date="2024-11-26T17:09:52Z">
        <w:r>
          <w:rPr>
            <w:rFonts w:ascii="Arial" w:hAnsi="Arial" w:eastAsia="等线"/>
            <w:sz w:val="24"/>
          </w:rPr>
          <w:t>.</w:t>
        </w:r>
      </w:ins>
      <w:ins w:id="1735" w:author="China Unicom" w:date="2024-11-26T17:09:52Z">
        <w:r>
          <w:rPr>
            <w:rFonts w:hint="eastAsia" w:ascii="Arial" w:hAnsi="Arial" w:eastAsia="等线"/>
            <w:sz w:val="24"/>
            <w:lang w:val="en-US" w:eastAsia="zh-CN"/>
          </w:rPr>
          <w:t>2</w:t>
        </w:r>
      </w:ins>
      <w:ins w:id="1736" w:author="China Unicom" w:date="2024-11-26T17:09:52Z">
        <w:r>
          <w:rPr>
            <w:rFonts w:ascii="Arial" w:hAnsi="Arial" w:eastAsia="等线"/>
            <w:sz w:val="24"/>
            <w:lang w:val="en-US" w:eastAsia="zh-CN"/>
          </w:rPr>
          <w:t>.1</w:t>
        </w:r>
      </w:ins>
      <w:ins w:id="1737" w:author="China Unicom" w:date="2024-11-26T17:09:52Z">
        <w:r>
          <w:rPr>
            <w:rFonts w:ascii="Courier New" w:hAnsi="Courier New" w:eastAsia="等线"/>
            <w:sz w:val="22"/>
            <w:szCs w:val="22"/>
            <w:lang w:eastAsia="sv-SE"/>
          </w:rPr>
          <w:tab/>
        </w:r>
      </w:ins>
      <w:ins w:id="1738" w:author="China Unicom" w:date="2024-11-26T17:09:52Z">
        <w:r>
          <w:rPr>
            <w:rFonts w:ascii="Arial" w:hAnsi="Arial" w:eastAsia="等线"/>
            <w:sz w:val="24"/>
            <w:lang w:eastAsia="ja-JP"/>
          </w:rPr>
          <w:t xml:space="preserve">Reference sensitivity requirements with PC2 on n66/n70 </w:t>
        </w:r>
      </w:ins>
    </w:p>
    <w:tbl>
      <w:tblPr>
        <w:tblStyle w:val="24"/>
        <w:tblW w:w="0" w:type="auto"/>
        <w:tblInd w:w="0" w:type="dxa"/>
        <w:shd w:val="clear" w:color="auto" w:fill="FFFFFF"/>
        <w:tblLayout w:type="autofit"/>
        <w:tblCellMar>
          <w:top w:w="0" w:type="dxa"/>
          <w:left w:w="0" w:type="dxa"/>
          <w:bottom w:w="0" w:type="dxa"/>
          <w:right w:w="0" w:type="dxa"/>
        </w:tblCellMar>
      </w:tblPr>
      <w:tblGrid>
        <w:gridCol w:w="892"/>
        <w:gridCol w:w="892"/>
        <w:gridCol w:w="767"/>
        <w:gridCol w:w="791"/>
        <w:gridCol w:w="1437"/>
        <w:gridCol w:w="1657"/>
        <w:gridCol w:w="767"/>
        <w:gridCol w:w="791"/>
        <w:gridCol w:w="616"/>
        <w:gridCol w:w="1247"/>
      </w:tblGrid>
      <w:tr>
        <w:tblPrEx>
          <w:shd w:val="clear" w:color="auto" w:fill="FFFFFF"/>
          <w:tblCellMar>
            <w:top w:w="0" w:type="dxa"/>
            <w:left w:w="0" w:type="dxa"/>
            <w:bottom w:w="0" w:type="dxa"/>
            <w:right w:w="0" w:type="dxa"/>
          </w:tblCellMar>
        </w:tblPrEx>
        <w:trPr>
          <w:trHeight w:val="732" w:hRule="atLeast"/>
          <w:ins w:id="1739" w:author="China Unicom" w:date="2024-11-26T17:09:52Z"/>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ins w:id="1740" w:author="China Unicom" w:date="2024-11-26T17:09:52Z"/>
                <w:rFonts w:ascii="Arial" w:hAnsi="Arial" w:eastAsia="等线" w:cs="Arial"/>
                <w:b/>
                <w:bCs/>
                <w:sz w:val="18"/>
                <w:szCs w:val="18"/>
                <w:lang w:val="en-US" w:eastAsia="zh-CN"/>
              </w:rPr>
            </w:pPr>
            <w:ins w:id="1741" w:author="China Unicom" w:date="2024-11-26T17:09:52Z">
              <w:r>
                <w:rPr>
                  <w:rFonts w:ascii="Arial" w:hAnsi="Arial" w:eastAsia="等线" w:cs="Arial"/>
                  <w:b/>
                  <w:bCs/>
                  <w:sz w:val="18"/>
                  <w:szCs w:val="18"/>
                  <w:lang w:eastAsia="zh-CN"/>
                </w:rPr>
                <w:t>UL band</w:t>
              </w:r>
            </w:ins>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42" w:author="China Unicom" w:date="2024-11-26T17:09:52Z"/>
                <w:rFonts w:ascii="Arial" w:hAnsi="Arial" w:eastAsia="等线" w:cs="Arial"/>
                <w:b/>
                <w:bCs/>
                <w:sz w:val="18"/>
                <w:szCs w:val="18"/>
                <w:lang w:val="en-US" w:eastAsia="zh-CN"/>
              </w:rPr>
            </w:pPr>
            <w:ins w:id="1743" w:author="China Unicom" w:date="2024-11-26T17:09:52Z">
              <w:r>
                <w:rPr>
                  <w:rFonts w:ascii="Arial" w:hAnsi="Arial" w:eastAsia="等线" w:cs="Arial"/>
                  <w:b/>
                  <w:bCs/>
                  <w:sz w:val="18"/>
                  <w:szCs w:val="18"/>
                  <w:lang w:eastAsia="zh-CN"/>
                </w:rPr>
                <w:t>DL band</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44" w:author="China Unicom" w:date="2024-11-26T17:09:52Z"/>
                <w:rFonts w:ascii="Arial" w:hAnsi="Arial" w:eastAsia="等线" w:cs="Arial"/>
                <w:b/>
                <w:bCs/>
                <w:sz w:val="18"/>
                <w:szCs w:val="18"/>
                <w:lang w:val="en-US" w:eastAsia="zh-CN"/>
              </w:rPr>
            </w:pPr>
            <w:ins w:id="1745" w:author="China Unicom" w:date="2024-11-26T17:09:52Z">
              <w:r>
                <w:rPr>
                  <w:rFonts w:ascii="Arial" w:hAnsi="Arial" w:eastAsia="等线" w:cs="Arial"/>
                  <w:b/>
                  <w:bCs/>
                  <w:sz w:val="18"/>
                  <w:szCs w:val="18"/>
                  <w:lang w:eastAsia="zh-CN"/>
                </w:rPr>
                <w:t>UL F</w:t>
              </w:r>
            </w:ins>
            <w:ins w:id="1746" w:author="China Unicom" w:date="2024-11-26T17:09:52Z">
              <w:r>
                <w:rPr>
                  <w:rFonts w:ascii="Arial" w:hAnsi="Arial" w:eastAsia="等线" w:cs="Arial"/>
                  <w:b/>
                  <w:bCs/>
                  <w:sz w:val="18"/>
                  <w:szCs w:val="18"/>
                  <w:vertAlign w:val="subscript"/>
                  <w:lang w:eastAsia="zh-CN"/>
                </w:rPr>
                <w:t>c</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47" w:author="China Unicom" w:date="2024-11-26T17:09:52Z"/>
                <w:rFonts w:ascii="Arial" w:hAnsi="Arial" w:eastAsia="等线" w:cs="Arial"/>
                <w:b/>
                <w:bCs/>
                <w:sz w:val="18"/>
                <w:szCs w:val="18"/>
                <w:lang w:val="en-US" w:eastAsia="zh-CN"/>
              </w:rPr>
            </w:pPr>
            <w:ins w:id="1748" w:author="China Unicom" w:date="2024-11-26T17:09:52Z">
              <w:r>
                <w:rPr>
                  <w:rFonts w:ascii="Arial" w:hAnsi="Arial" w:eastAsia="等线" w:cs="Arial"/>
                  <w:b/>
                  <w:bCs/>
                  <w:sz w:val="18"/>
                  <w:szCs w:val="18"/>
                  <w:lang w:eastAsia="zh-CN"/>
                </w:rPr>
                <w:t>UL BW</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49" w:author="China Unicom" w:date="2024-11-26T17:09:52Z"/>
                <w:rFonts w:ascii="Arial" w:hAnsi="Arial" w:eastAsia="等线" w:cs="Arial"/>
                <w:b/>
                <w:bCs/>
                <w:sz w:val="18"/>
                <w:szCs w:val="18"/>
                <w:lang w:val="en-US" w:eastAsia="zh-CN"/>
              </w:rPr>
            </w:pPr>
            <w:ins w:id="1750" w:author="China Unicom" w:date="2024-11-26T17:09:52Z">
              <w:r>
                <w:rPr>
                  <w:rFonts w:ascii="Arial" w:hAnsi="Arial" w:eastAsia="等线" w:cs="Arial"/>
                  <w:b/>
                  <w:bCs/>
                  <w:sz w:val="18"/>
                  <w:szCs w:val="18"/>
                  <w:lang w:eastAsia="zh-CN"/>
                </w:rPr>
                <w:t>SCS of UL band</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51" w:author="China Unicom" w:date="2024-11-26T17:09:52Z"/>
                <w:rFonts w:ascii="Arial" w:hAnsi="Arial" w:eastAsia="等线" w:cs="Arial"/>
                <w:b/>
                <w:bCs/>
                <w:sz w:val="18"/>
                <w:szCs w:val="18"/>
                <w:lang w:val="en-US" w:eastAsia="zh-CN"/>
              </w:rPr>
            </w:pPr>
            <w:ins w:id="1752" w:author="China Unicom" w:date="2024-11-26T17:09:52Z">
              <w:r>
                <w:rPr>
                  <w:rFonts w:ascii="Arial" w:hAnsi="Arial" w:eastAsia="等线" w:cs="Arial"/>
                  <w:b/>
                  <w:bCs/>
                  <w:sz w:val="18"/>
                  <w:szCs w:val="18"/>
                  <w:lang w:eastAsia="zh-CN"/>
                </w:rPr>
                <w:t>UL RB Allocation</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53" w:author="China Unicom" w:date="2024-11-26T17:09:52Z"/>
                <w:rFonts w:ascii="Arial" w:hAnsi="Arial" w:eastAsia="等线" w:cs="Arial"/>
                <w:b/>
                <w:bCs/>
                <w:sz w:val="18"/>
                <w:szCs w:val="18"/>
                <w:lang w:val="en-US" w:eastAsia="zh-CN"/>
              </w:rPr>
            </w:pPr>
            <w:ins w:id="1754" w:author="China Unicom" w:date="2024-11-26T17:09:52Z">
              <w:r>
                <w:rPr>
                  <w:rFonts w:ascii="Arial" w:hAnsi="Arial" w:eastAsia="等线" w:cs="Arial"/>
                  <w:b/>
                  <w:bCs/>
                  <w:sz w:val="18"/>
                  <w:szCs w:val="18"/>
                  <w:lang w:eastAsia="zh-CN"/>
                </w:rPr>
                <w:t>DL F</w:t>
              </w:r>
            </w:ins>
            <w:ins w:id="1755" w:author="China Unicom" w:date="2024-11-26T17:09:52Z">
              <w:r>
                <w:rPr>
                  <w:rFonts w:ascii="Arial" w:hAnsi="Arial" w:eastAsia="等线" w:cs="Arial"/>
                  <w:b/>
                  <w:bCs/>
                  <w:sz w:val="18"/>
                  <w:szCs w:val="18"/>
                  <w:vertAlign w:val="subscript"/>
                  <w:lang w:eastAsia="zh-CN"/>
                </w:rPr>
                <w:t>c</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56" w:author="China Unicom" w:date="2024-11-26T17:09:52Z"/>
                <w:rFonts w:ascii="Arial" w:hAnsi="Arial" w:eastAsia="等线" w:cs="Arial"/>
                <w:b/>
                <w:bCs/>
                <w:sz w:val="18"/>
                <w:szCs w:val="18"/>
                <w:lang w:val="en-US" w:eastAsia="zh-CN"/>
              </w:rPr>
            </w:pPr>
            <w:ins w:id="1757" w:author="China Unicom" w:date="2024-11-26T17:09:52Z">
              <w:r>
                <w:rPr>
                  <w:rFonts w:ascii="Arial" w:hAnsi="Arial" w:eastAsia="等线" w:cs="Arial"/>
                  <w:b/>
                  <w:bCs/>
                  <w:sz w:val="18"/>
                  <w:szCs w:val="18"/>
                  <w:lang w:eastAsia="zh-CN"/>
                </w:rPr>
                <w:t>DL BW</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58" w:author="China Unicom" w:date="2024-11-26T17:09:52Z"/>
                <w:rFonts w:ascii="Arial" w:hAnsi="Arial" w:eastAsia="等线" w:cs="Arial"/>
                <w:b/>
                <w:bCs/>
                <w:sz w:val="18"/>
                <w:szCs w:val="18"/>
                <w:lang w:val="en-US" w:eastAsia="zh-CN"/>
              </w:rPr>
            </w:pPr>
            <w:ins w:id="1759" w:author="China Unicom" w:date="2024-11-26T17:09:52Z">
              <w:r>
                <w:rPr>
                  <w:rFonts w:ascii="Arial" w:hAnsi="Arial" w:eastAsia="等线" w:cs="Arial"/>
                  <w:b/>
                  <w:bCs/>
                  <w:sz w:val="18"/>
                  <w:szCs w:val="18"/>
                  <w:lang w:eastAsia="zh-CN"/>
                </w:rPr>
                <w:t>MSD</w:t>
              </w:r>
            </w:ins>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60" w:author="China Unicom" w:date="2024-11-26T17:09:52Z"/>
                <w:rFonts w:ascii="Arial" w:hAnsi="Arial" w:eastAsia="等线" w:cs="Arial"/>
                <w:b/>
                <w:bCs/>
                <w:sz w:val="18"/>
                <w:szCs w:val="18"/>
                <w:lang w:val="en-US" w:eastAsia="zh-CN"/>
              </w:rPr>
            </w:pPr>
            <w:ins w:id="1761" w:author="China Unicom" w:date="2024-11-26T17:09:52Z">
              <w:r>
                <w:rPr>
                  <w:rFonts w:ascii="Arial" w:hAnsi="Arial" w:eastAsia="等线" w:cs="Arial"/>
                  <w:b/>
                  <w:bCs/>
                  <w:sz w:val="18"/>
                  <w:szCs w:val="18"/>
                  <w:lang w:eastAsia="zh-CN"/>
                </w:rPr>
                <w:t>Cross-band</w:t>
              </w:r>
            </w:ins>
          </w:p>
          <w:p>
            <w:pPr>
              <w:rPr>
                <w:ins w:id="1762" w:author="China Unicom" w:date="2024-11-26T17:09:52Z"/>
                <w:rFonts w:ascii="Arial" w:hAnsi="Arial" w:eastAsia="等线" w:cs="Arial"/>
                <w:b/>
                <w:bCs/>
                <w:sz w:val="18"/>
                <w:szCs w:val="18"/>
                <w:lang w:val="en-US" w:eastAsia="zh-CN"/>
              </w:rPr>
            </w:pPr>
            <w:ins w:id="1763" w:author="China Unicom" w:date="2024-11-26T17:09:52Z">
              <w:r>
                <w:rPr>
                  <w:rFonts w:ascii="Arial" w:hAnsi="Arial" w:eastAsia="等线" w:cs="Arial"/>
                  <w:b/>
                  <w:bCs/>
                  <w:sz w:val="18"/>
                  <w:szCs w:val="18"/>
                  <w:lang w:eastAsia="zh-CN"/>
                </w:rPr>
                <w:t>Interference</w:t>
              </w:r>
            </w:ins>
          </w:p>
          <w:p>
            <w:pPr>
              <w:rPr>
                <w:ins w:id="1764" w:author="China Unicom" w:date="2024-11-26T17:09:52Z"/>
                <w:rFonts w:ascii="Arial" w:hAnsi="Arial" w:eastAsia="等线" w:cs="Arial"/>
                <w:b/>
                <w:bCs/>
                <w:sz w:val="18"/>
                <w:szCs w:val="18"/>
                <w:lang w:val="en-US" w:eastAsia="zh-CN"/>
              </w:rPr>
            </w:pPr>
            <w:ins w:id="1765" w:author="China Unicom" w:date="2024-11-26T17:09:52Z">
              <w:r>
                <w:rPr>
                  <w:rFonts w:ascii="Arial" w:hAnsi="Arial" w:eastAsia="等线" w:cs="Arial"/>
                  <w:b/>
                  <w:bCs/>
                  <w:sz w:val="18"/>
                  <w:szCs w:val="18"/>
                  <w:lang w:eastAsia="zh-CN"/>
                </w:rPr>
                <w:t>source</w:t>
              </w:r>
            </w:ins>
          </w:p>
        </w:tc>
      </w:tr>
      <w:tr>
        <w:tblPrEx>
          <w:shd w:val="clear" w:color="auto" w:fill="FFFFFF"/>
          <w:tblCellMar>
            <w:top w:w="0" w:type="dxa"/>
            <w:left w:w="0" w:type="dxa"/>
            <w:bottom w:w="0" w:type="dxa"/>
            <w:right w:w="0" w:type="dxa"/>
          </w:tblCellMar>
        </w:tblPrEx>
        <w:trPr>
          <w:trHeight w:val="492" w:hRule="atLeast"/>
          <w:ins w:id="1766" w:author="China Unicom" w:date="2024-11-26T17:09:52Z"/>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ins w:id="1767" w:author="China Unicom" w:date="2024-11-26T17:09:52Z"/>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ins w:id="1768" w:author="China Unicom" w:date="2024-11-26T17:09:52Z"/>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69" w:author="China Unicom" w:date="2024-11-26T17:09:52Z"/>
                <w:rFonts w:ascii="Arial" w:hAnsi="Arial" w:eastAsia="等线" w:cs="Arial"/>
                <w:b/>
                <w:bCs/>
                <w:sz w:val="18"/>
                <w:szCs w:val="18"/>
                <w:lang w:val="en-US" w:eastAsia="zh-CN"/>
              </w:rPr>
            </w:pPr>
            <w:ins w:id="1770" w:author="China Unicom" w:date="2024-11-26T17:09:52Z">
              <w:r>
                <w:rPr>
                  <w:rFonts w:ascii="Arial" w:hAnsi="Arial" w:eastAsia="等线" w:cs="Arial"/>
                  <w:b/>
                  <w:bCs/>
                  <w:sz w:val="18"/>
                  <w:szCs w:val="18"/>
                  <w:lang w:eastAsia="zh-CN"/>
                </w:rPr>
                <w:t>(MHz)</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71" w:author="China Unicom" w:date="2024-11-26T17:09:52Z"/>
                <w:rFonts w:ascii="Arial" w:hAnsi="Arial" w:eastAsia="等线" w:cs="Arial"/>
                <w:b/>
                <w:bCs/>
                <w:sz w:val="18"/>
                <w:szCs w:val="18"/>
                <w:lang w:val="en-US" w:eastAsia="zh-CN"/>
              </w:rPr>
            </w:pPr>
            <w:ins w:id="1772" w:author="China Unicom" w:date="2024-11-26T17:09:52Z">
              <w:r>
                <w:rPr>
                  <w:rFonts w:ascii="Arial" w:hAnsi="Arial" w:eastAsia="等线" w:cs="Arial"/>
                  <w:b/>
                  <w:bCs/>
                  <w:sz w:val="18"/>
                  <w:szCs w:val="18"/>
                  <w:lang w:eastAsia="zh-CN"/>
                </w:rPr>
                <w:t>(MHz)</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73" w:author="China Unicom" w:date="2024-11-26T17:09:52Z"/>
                <w:rFonts w:ascii="Arial" w:hAnsi="Arial" w:eastAsia="等线" w:cs="Arial"/>
                <w:b/>
                <w:bCs/>
                <w:sz w:val="18"/>
                <w:szCs w:val="18"/>
                <w:lang w:val="en-US" w:eastAsia="zh-CN"/>
              </w:rPr>
            </w:pPr>
            <w:ins w:id="1774" w:author="China Unicom" w:date="2024-11-26T17:09:52Z">
              <w:r>
                <w:rPr>
                  <w:rFonts w:ascii="Arial" w:hAnsi="Arial" w:eastAsia="等线" w:cs="Arial"/>
                  <w:b/>
                  <w:bCs/>
                  <w:sz w:val="18"/>
                  <w:szCs w:val="18"/>
                  <w:lang w:eastAsia="zh-CN"/>
                </w:rPr>
                <w:t>(kHz)</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75" w:author="China Unicom" w:date="2024-11-26T17:09:52Z"/>
                <w:rFonts w:ascii="Arial" w:hAnsi="Arial" w:eastAsia="等线" w:cs="Arial"/>
                <w:b/>
                <w:bCs/>
                <w:sz w:val="18"/>
                <w:szCs w:val="18"/>
                <w:lang w:val="en-US" w:eastAsia="zh-CN"/>
              </w:rPr>
            </w:pPr>
            <w:ins w:id="1776" w:author="China Unicom" w:date="2024-11-26T17:09:52Z">
              <w:r>
                <w:rPr>
                  <w:rFonts w:ascii="Arial" w:hAnsi="Arial" w:eastAsia="等线" w:cs="Arial"/>
                  <w:b/>
                  <w:bCs/>
                  <w:sz w:val="18"/>
                  <w:szCs w:val="18"/>
                  <w:lang w:eastAsia="zh-CN"/>
                </w:rPr>
                <w:t>L</w:t>
              </w:r>
            </w:ins>
            <w:ins w:id="1777" w:author="China Unicom" w:date="2024-11-26T17:09:52Z">
              <w:r>
                <w:rPr>
                  <w:rFonts w:ascii="Arial" w:hAnsi="Arial" w:eastAsia="等线" w:cs="Arial"/>
                  <w:b/>
                  <w:bCs/>
                  <w:sz w:val="18"/>
                  <w:szCs w:val="18"/>
                  <w:vertAlign w:val="subscript"/>
                  <w:lang w:eastAsia="zh-CN"/>
                </w:rPr>
                <w:t>CRB</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78" w:author="China Unicom" w:date="2024-11-26T17:09:52Z"/>
                <w:rFonts w:ascii="Arial" w:hAnsi="Arial" w:eastAsia="等线" w:cs="Arial"/>
                <w:b/>
                <w:bCs/>
                <w:sz w:val="18"/>
                <w:szCs w:val="18"/>
                <w:lang w:val="en-US" w:eastAsia="zh-CN"/>
              </w:rPr>
            </w:pPr>
            <w:ins w:id="1779" w:author="China Unicom" w:date="2024-11-26T17:09:52Z">
              <w:r>
                <w:rPr>
                  <w:rFonts w:ascii="Arial" w:hAnsi="Arial" w:eastAsia="等线" w:cs="Arial"/>
                  <w:b/>
                  <w:bCs/>
                  <w:sz w:val="18"/>
                  <w:szCs w:val="18"/>
                  <w:lang w:eastAsia="zh-CN"/>
                </w:rPr>
                <w:t>(MHz)</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80" w:author="China Unicom" w:date="2024-11-26T17:09:52Z"/>
                <w:rFonts w:ascii="Arial" w:hAnsi="Arial" w:eastAsia="等线" w:cs="Arial"/>
                <w:b/>
                <w:bCs/>
                <w:sz w:val="18"/>
                <w:szCs w:val="18"/>
                <w:lang w:val="en-US" w:eastAsia="zh-CN"/>
              </w:rPr>
            </w:pPr>
            <w:ins w:id="1781" w:author="China Unicom" w:date="2024-11-26T17:09:52Z">
              <w:r>
                <w:rPr>
                  <w:rFonts w:ascii="Arial" w:hAnsi="Arial" w:eastAsia="等线" w:cs="Arial"/>
                  <w:b/>
                  <w:bCs/>
                  <w:sz w:val="18"/>
                  <w:szCs w:val="18"/>
                  <w:lang w:eastAsia="zh-CN"/>
                </w:rPr>
                <w:t>(MHz)</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82" w:author="China Unicom" w:date="2024-11-26T17:09:52Z"/>
                <w:rFonts w:ascii="Arial" w:hAnsi="Arial" w:eastAsia="等线" w:cs="Arial"/>
                <w:b/>
                <w:bCs/>
                <w:sz w:val="18"/>
                <w:szCs w:val="18"/>
                <w:lang w:val="en-US" w:eastAsia="zh-CN"/>
              </w:rPr>
            </w:pPr>
            <w:ins w:id="1783" w:author="China Unicom" w:date="2024-11-26T17:09:52Z">
              <w:r>
                <w:rPr>
                  <w:rFonts w:ascii="Arial" w:hAnsi="Arial" w:eastAsia="等线" w:cs="Arial"/>
                  <w:b/>
                  <w:bCs/>
                  <w:sz w:val="18"/>
                  <w:szCs w:val="18"/>
                  <w:lang w:eastAsia="zh-CN"/>
                </w:rPr>
                <w:t>(dB)</w:t>
              </w:r>
            </w:ins>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ins w:id="1784" w:author="China Unicom" w:date="2024-11-26T17:09:52Z"/>
                <w:rFonts w:ascii="Arial" w:hAnsi="Arial" w:eastAsia="等线"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ins w:id="1785" w:author="China Unicom" w:date="2024-11-26T17:09:52Z"/>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ins w:id="1786" w:author="China Unicom" w:date="2024-11-26T17:09:52Z"/>
                <w:rFonts w:ascii="Arial" w:hAnsi="Arial" w:eastAsia="等线" w:cs="Arial"/>
                <w:sz w:val="18"/>
                <w:szCs w:val="18"/>
                <w:lang w:val="en-US" w:eastAsia="zh-CN"/>
              </w:rPr>
            </w:pPr>
            <w:ins w:id="1787" w:author="China Unicom" w:date="2024-11-26T17:09:52Z">
              <w:r>
                <w:rPr>
                  <w:rFonts w:ascii="Arial" w:hAnsi="Arial" w:eastAsia="等线" w:cs="Arial"/>
                  <w:sz w:val="18"/>
                  <w:szCs w:val="18"/>
                  <w:lang w:eastAsia="zh-CN"/>
                </w:rPr>
                <w:t>n70</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88" w:author="China Unicom" w:date="2024-11-26T17:09:52Z"/>
                <w:rFonts w:ascii="Arial" w:hAnsi="Arial" w:eastAsia="等线" w:cs="Arial"/>
                <w:sz w:val="18"/>
                <w:szCs w:val="18"/>
                <w:lang w:val="en-US" w:eastAsia="zh-CN"/>
              </w:rPr>
            </w:pPr>
            <w:ins w:id="1789" w:author="China Unicom" w:date="2024-11-26T17:09:52Z">
              <w:r>
                <w:rPr>
                  <w:rFonts w:ascii="Arial" w:hAnsi="Arial" w:eastAsia="等线" w:cs="Arial"/>
                  <w:sz w:val="18"/>
                  <w:szCs w:val="18"/>
                  <w:lang w:eastAsia="zh-CN"/>
                </w:rPr>
                <w:t>n66</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90" w:author="China Unicom" w:date="2024-11-26T17:09:52Z"/>
                <w:rFonts w:ascii="Arial" w:hAnsi="Arial" w:eastAsia="等线" w:cs="Arial"/>
                <w:sz w:val="18"/>
                <w:szCs w:val="18"/>
                <w:lang w:val="en-US" w:eastAsia="zh-CN"/>
              </w:rPr>
            </w:pPr>
            <w:ins w:id="1791" w:author="China Unicom" w:date="2024-11-26T17:09:52Z">
              <w:r>
                <w:rPr>
                  <w:rFonts w:ascii="Arial" w:hAnsi="Arial" w:eastAsia="等线" w:cs="Arial"/>
                  <w:sz w:val="18"/>
                  <w:szCs w:val="18"/>
                  <w:lang w:eastAsia="zh-CN"/>
                </w:rPr>
                <w:t>1702.5</w:t>
              </w:r>
            </w:ins>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ins w:id="1792" w:author="China Unicom" w:date="2024-11-26T17:09:52Z"/>
                <w:rFonts w:ascii="Arial" w:hAnsi="Arial" w:eastAsia="等线" w:cs="Arial"/>
                <w:sz w:val="18"/>
                <w:szCs w:val="18"/>
                <w:lang w:val="en-US" w:eastAsia="zh-CN"/>
              </w:rPr>
            </w:pPr>
            <w:ins w:id="1793" w:author="China Unicom" w:date="2024-11-26T17:09:52Z">
              <w:r>
                <w:rPr>
                  <w:rFonts w:ascii="Arial" w:hAnsi="Arial" w:eastAsia="等线" w:cs="Arial"/>
                  <w:sz w:val="18"/>
                  <w:szCs w:val="18"/>
                  <w:lang w:val="en-US" w:eastAsia="zh-CN"/>
                </w:rPr>
                <w:t>15</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94" w:author="China Unicom" w:date="2024-11-26T17:09:52Z"/>
                <w:rFonts w:ascii="Arial" w:hAnsi="Arial" w:eastAsia="等线" w:cs="Arial"/>
                <w:sz w:val="18"/>
                <w:szCs w:val="18"/>
                <w:lang w:val="en-US" w:eastAsia="zh-CN"/>
              </w:rPr>
            </w:pPr>
            <w:ins w:id="1795" w:author="China Unicom" w:date="2024-11-26T17:09:52Z">
              <w:r>
                <w:rPr>
                  <w:rFonts w:ascii="Arial" w:hAnsi="Arial" w:eastAsia="等线" w:cs="Arial"/>
                  <w:sz w:val="18"/>
                  <w:szCs w:val="18"/>
                  <w:lang w:val="en-US" w:eastAsia="zh-CN"/>
                </w:rPr>
                <w:t>15</w:t>
              </w:r>
            </w:ins>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ins w:id="1796" w:author="China Unicom" w:date="2024-11-26T17:09:52Z"/>
                <w:rFonts w:ascii="Arial" w:hAnsi="Arial" w:eastAsia="等线" w:cs="Arial"/>
                <w:sz w:val="18"/>
                <w:szCs w:val="18"/>
                <w:lang w:val="en-US" w:eastAsia="zh-CN"/>
              </w:rPr>
            </w:pPr>
            <w:ins w:id="1797" w:author="China Unicom" w:date="2024-11-26T17:09:52Z">
              <w:r>
                <w:rPr>
                  <w:rFonts w:ascii="Arial" w:hAnsi="Arial" w:eastAsia="等线" w:cs="Arial"/>
                  <w:sz w:val="18"/>
                  <w:szCs w:val="18"/>
                  <w:lang w:eastAsia="zh-CN"/>
                </w:rPr>
                <w:t>75 (RBstart=4)</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798" w:author="China Unicom" w:date="2024-11-26T17:09:52Z"/>
                <w:rFonts w:ascii="Arial" w:hAnsi="Arial" w:eastAsia="等线" w:cs="Arial"/>
                <w:sz w:val="18"/>
                <w:szCs w:val="18"/>
                <w:lang w:val="en-US" w:eastAsia="zh-CN"/>
              </w:rPr>
            </w:pPr>
            <w:ins w:id="1799" w:author="China Unicom" w:date="2024-11-26T17:09:52Z">
              <w:r>
                <w:rPr>
                  <w:rFonts w:ascii="Arial" w:hAnsi="Arial" w:eastAsia="等线" w:cs="Arial"/>
                  <w:sz w:val="18"/>
                  <w:szCs w:val="18"/>
                  <w:lang w:eastAsia="zh-CN"/>
                </w:rPr>
                <w:t>2112.5</w:t>
              </w:r>
            </w:ins>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ins w:id="1800" w:author="China Unicom" w:date="2024-11-26T17:09:52Z"/>
                <w:rFonts w:ascii="Arial" w:hAnsi="Arial" w:eastAsia="等线" w:cs="Arial"/>
                <w:sz w:val="18"/>
                <w:szCs w:val="18"/>
                <w:lang w:val="en-US" w:eastAsia="zh-CN"/>
              </w:rPr>
            </w:pPr>
            <w:ins w:id="1801" w:author="China Unicom" w:date="2024-11-26T17:09:52Z">
              <w:r>
                <w:rPr>
                  <w:rFonts w:ascii="Arial" w:hAnsi="Arial" w:eastAsia="等线" w:cs="Arial"/>
                  <w:sz w:val="18"/>
                  <w:szCs w:val="18"/>
                  <w:lang w:val="en-US" w:eastAsia="zh-CN"/>
                </w:rPr>
                <w:t>5</w:t>
              </w:r>
            </w:ins>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ins w:id="1802" w:author="China Unicom" w:date="2024-11-26T17:09:52Z"/>
                <w:rFonts w:ascii="Arial" w:hAnsi="Arial" w:eastAsia="等线" w:cs="Arial"/>
                <w:sz w:val="18"/>
                <w:szCs w:val="18"/>
                <w:lang w:val="en-US" w:eastAsia="zh-CN"/>
              </w:rPr>
            </w:pPr>
            <w:ins w:id="1803" w:author="China Unicom" w:date="2024-11-26T17:09:52Z">
              <w:r>
                <w:rPr>
                  <w:rFonts w:ascii="Arial" w:hAnsi="Arial" w:eastAsia="等线" w:cs="Arial"/>
                  <w:sz w:val="18"/>
                  <w:szCs w:val="18"/>
                  <w:lang w:val="en-US" w:eastAsia="zh-CN"/>
                </w:rPr>
                <w:t>0.4</w:t>
              </w:r>
            </w:ins>
            <w:ins w:id="1804" w:author="China Unicom" w:date="2024-11-26T17:09:52Z">
              <w:r>
                <w:rPr>
                  <w:rFonts w:ascii="Arial" w:hAnsi="Arial" w:eastAsia="等线" w:cs="Arial"/>
                  <w:sz w:val="18"/>
                  <w:szCs w:val="18"/>
                  <w:vertAlign w:val="superscript"/>
                  <w:lang w:val="en-US" w:eastAsia="zh-CN"/>
                </w:rPr>
                <w:t>6</w:t>
              </w:r>
            </w:ins>
          </w:p>
          <w:p>
            <w:pPr>
              <w:rPr>
                <w:ins w:id="1805" w:author="China Unicom" w:date="2024-11-26T17:09:52Z"/>
                <w:rFonts w:ascii="Arial" w:hAnsi="Arial" w:eastAsia="等线" w:cs="Arial"/>
                <w:sz w:val="18"/>
                <w:szCs w:val="18"/>
                <w:lang w:val="en-US" w:eastAsia="zh-CN"/>
              </w:rPr>
            </w:pPr>
            <w:ins w:id="1806" w:author="China Unicom" w:date="2024-11-26T17:09:52Z">
              <w:r>
                <w:rPr>
                  <w:rFonts w:ascii="Arial" w:hAnsi="Arial" w:eastAsia="等线" w:cs="Arial"/>
                  <w:sz w:val="18"/>
                  <w:szCs w:val="18"/>
                  <w:lang w:val="en-US" w:eastAsia="zh-CN"/>
                </w:rPr>
                <w:t>0.5</w:t>
              </w:r>
            </w:ins>
            <w:ins w:id="1807" w:author="China Unicom" w:date="2024-11-26T17:09:52Z">
              <w:r>
                <w:rPr>
                  <w:rFonts w:ascii="Arial" w:hAnsi="Arial" w:eastAsia="等线" w:cs="Arial"/>
                  <w:sz w:val="18"/>
                  <w:szCs w:val="18"/>
                  <w:vertAlign w:val="superscript"/>
                  <w:lang w:val="en-US" w:eastAsia="zh-CN"/>
                </w:rPr>
                <w:t>7</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08" w:author="China Unicom" w:date="2024-11-26T17:09:52Z"/>
                <w:rFonts w:ascii="Arial" w:hAnsi="Arial" w:eastAsia="等线" w:cs="Arial"/>
                <w:sz w:val="18"/>
                <w:szCs w:val="18"/>
                <w:lang w:val="en-US" w:eastAsia="zh-CN"/>
              </w:rPr>
            </w:pPr>
            <w:ins w:id="1809" w:author="China Unicom" w:date="2024-11-26T17:09:52Z">
              <w:r>
                <w:rPr>
                  <w:rFonts w:ascii="Arial" w:hAnsi="Arial" w:eastAsia="等线" w:cs="Arial"/>
                  <w:sz w:val="18"/>
                  <w:szCs w:val="18"/>
                  <w:lang w:eastAsia="zh-CN"/>
                </w:rPr>
                <w:t>&gt;ACLR2</w:t>
              </w:r>
            </w:ins>
          </w:p>
        </w:tc>
      </w:tr>
      <w:tr>
        <w:tblPrEx>
          <w:shd w:val="clear" w:color="auto" w:fill="FFFFFF"/>
          <w:tblCellMar>
            <w:top w:w="0" w:type="dxa"/>
            <w:left w:w="0" w:type="dxa"/>
            <w:bottom w:w="0" w:type="dxa"/>
            <w:right w:w="0" w:type="dxa"/>
          </w:tblCellMar>
        </w:tblPrEx>
        <w:trPr>
          <w:trHeight w:val="300" w:hRule="atLeast"/>
          <w:ins w:id="1810" w:author="China Unicom" w:date="2024-11-26T17:09:52Z"/>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ins w:id="1811" w:author="China Unicom" w:date="2024-11-26T17:09:52Z"/>
                <w:rFonts w:ascii="Arial" w:hAnsi="Arial" w:eastAsia="等线" w:cs="Arial"/>
                <w:sz w:val="18"/>
                <w:szCs w:val="18"/>
                <w:lang w:val="en-US" w:eastAsia="zh-CN"/>
              </w:rPr>
            </w:pPr>
            <w:ins w:id="1812" w:author="China Unicom" w:date="2024-11-26T17:09:52Z">
              <w:r>
                <w:rPr>
                  <w:rFonts w:ascii="Arial" w:hAnsi="Arial" w:eastAsia="等线" w:cs="Arial"/>
                  <w:sz w:val="18"/>
                  <w:szCs w:val="18"/>
                  <w:lang w:val="en-US" w:eastAsia="zh-CN"/>
                </w:rPr>
                <w:t>n66</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13" w:author="China Unicom" w:date="2024-11-26T17:09:52Z"/>
                <w:rFonts w:ascii="Arial" w:hAnsi="Arial" w:eastAsia="等线" w:cs="Arial"/>
                <w:sz w:val="18"/>
                <w:szCs w:val="18"/>
                <w:lang w:val="en-US" w:eastAsia="zh-CN"/>
              </w:rPr>
            </w:pPr>
            <w:ins w:id="1814" w:author="China Unicom" w:date="2024-11-26T17:09:52Z">
              <w:r>
                <w:rPr>
                  <w:rFonts w:ascii="Arial" w:hAnsi="Arial" w:eastAsia="等线" w:cs="Arial"/>
                  <w:sz w:val="18"/>
                  <w:szCs w:val="18"/>
                  <w:lang w:eastAsia="zh-CN"/>
                </w:rPr>
                <w:t>n70</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15" w:author="China Unicom" w:date="2024-11-26T17:09:52Z"/>
                <w:rFonts w:ascii="Arial" w:hAnsi="Arial" w:eastAsia="等线" w:cs="Arial"/>
                <w:sz w:val="18"/>
                <w:szCs w:val="18"/>
                <w:lang w:val="en-US" w:eastAsia="zh-CN"/>
              </w:rPr>
            </w:pPr>
            <w:ins w:id="1816" w:author="China Unicom" w:date="2024-11-26T17:09:52Z">
              <w:r>
                <w:rPr>
                  <w:rFonts w:ascii="Arial" w:hAnsi="Arial" w:eastAsia="等线" w:cs="Arial"/>
                  <w:sz w:val="18"/>
                  <w:szCs w:val="18"/>
                  <w:lang w:val="en-US" w:eastAsia="zh-CN"/>
                </w:rPr>
                <w:t>1760</w:t>
              </w:r>
            </w:ins>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ins w:id="1817" w:author="China Unicom" w:date="2024-11-26T17:09:52Z"/>
                <w:rFonts w:ascii="Arial" w:hAnsi="Arial" w:eastAsia="等线" w:cs="Arial"/>
                <w:sz w:val="18"/>
                <w:szCs w:val="18"/>
                <w:lang w:val="en-US" w:eastAsia="zh-CN"/>
              </w:rPr>
            </w:pPr>
            <w:ins w:id="1818" w:author="China Unicom" w:date="2024-11-26T17:09:52Z">
              <w:r>
                <w:rPr>
                  <w:rFonts w:ascii="Arial" w:hAnsi="Arial" w:eastAsia="等线" w:cs="Arial"/>
                  <w:sz w:val="18"/>
                  <w:szCs w:val="18"/>
                  <w:lang w:val="en-US" w:eastAsia="zh-CN"/>
                </w:rPr>
                <w:t>40</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19" w:author="China Unicom" w:date="2024-11-26T17:09:52Z"/>
                <w:rFonts w:ascii="Arial" w:hAnsi="Arial" w:eastAsia="等线" w:cs="Arial"/>
                <w:sz w:val="18"/>
                <w:szCs w:val="18"/>
                <w:lang w:val="en-US" w:eastAsia="zh-CN"/>
              </w:rPr>
            </w:pPr>
            <w:ins w:id="1820" w:author="China Unicom" w:date="2024-11-26T17:09:52Z">
              <w:r>
                <w:rPr>
                  <w:rFonts w:ascii="Arial" w:hAnsi="Arial" w:eastAsia="等线" w:cs="Arial"/>
                  <w:sz w:val="18"/>
                  <w:szCs w:val="18"/>
                  <w:lang w:val="en-US" w:eastAsia="zh-CN"/>
                </w:rPr>
                <w:t>15</w:t>
              </w:r>
            </w:ins>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ins w:id="1821" w:author="China Unicom" w:date="2024-11-26T17:09:52Z"/>
                <w:rFonts w:ascii="Arial" w:hAnsi="Arial" w:eastAsia="等线" w:cs="Arial"/>
                <w:sz w:val="18"/>
                <w:szCs w:val="18"/>
                <w:lang w:val="en-US" w:eastAsia="zh-CN"/>
              </w:rPr>
            </w:pPr>
            <w:ins w:id="1822" w:author="China Unicom" w:date="2024-11-26T17:09:52Z">
              <w:r>
                <w:rPr>
                  <w:rFonts w:ascii="Arial" w:hAnsi="Arial" w:eastAsia="等线" w:cs="Arial"/>
                  <w:sz w:val="18"/>
                  <w:szCs w:val="18"/>
                  <w:lang w:eastAsia="zh-CN"/>
                </w:rPr>
                <w:t>216 (RBstart=0)</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23" w:author="China Unicom" w:date="2024-11-26T17:09:52Z"/>
                <w:rFonts w:ascii="Arial" w:hAnsi="Arial" w:eastAsia="等线" w:cs="Arial"/>
                <w:sz w:val="18"/>
                <w:szCs w:val="18"/>
                <w:lang w:val="en-US" w:eastAsia="zh-CN"/>
              </w:rPr>
            </w:pPr>
            <w:ins w:id="1824" w:author="China Unicom" w:date="2024-11-26T17:09:52Z">
              <w:r>
                <w:rPr>
                  <w:rFonts w:ascii="Arial" w:hAnsi="Arial" w:eastAsia="等线" w:cs="Arial"/>
                  <w:sz w:val="18"/>
                  <w:szCs w:val="18"/>
                  <w:lang w:eastAsia="zh-CN"/>
                </w:rPr>
                <w:t>1997.5</w:t>
              </w:r>
            </w:ins>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ins w:id="1825" w:author="China Unicom" w:date="2024-11-26T17:09:52Z"/>
                <w:rFonts w:ascii="Arial" w:hAnsi="Arial" w:eastAsia="等线" w:cs="Arial"/>
                <w:sz w:val="18"/>
                <w:szCs w:val="18"/>
                <w:lang w:val="en-US" w:eastAsia="zh-CN"/>
              </w:rPr>
            </w:pPr>
            <w:ins w:id="1826" w:author="China Unicom" w:date="2024-11-26T17:09:52Z">
              <w:r>
                <w:rPr>
                  <w:rFonts w:ascii="Arial" w:hAnsi="Arial" w:eastAsia="等线" w:cs="Arial"/>
                  <w:sz w:val="18"/>
                  <w:szCs w:val="18"/>
                  <w:lang w:val="en-US" w:eastAsia="zh-CN"/>
                </w:rPr>
                <w:t>5</w:t>
              </w:r>
            </w:ins>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ins w:id="1827" w:author="China Unicom" w:date="2024-11-26T17:09:52Z"/>
                <w:rFonts w:ascii="Arial" w:hAnsi="Arial" w:eastAsia="等线" w:cs="Arial"/>
                <w:sz w:val="18"/>
                <w:szCs w:val="18"/>
                <w:lang w:val="en-US" w:eastAsia="zh-CN"/>
              </w:rPr>
            </w:pPr>
            <w:ins w:id="1828" w:author="China Unicom" w:date="2024-11-26T17:09:52Z">
              <w:r>
                <w:rPr>
                  <w:rFonts w:ascii="Arial" w:hAnsi="Arial" w:eastAsia="等线" w:cs="Arial"/>
                  <w:sz w:val="18"/>
                  <w:szCs w:val="18"/>
                  <w:lang w:eastAsia="zh-CN"/>
                </w:rPr>
                <w:t>1.9</w:t>
              </w:r>
            </w:ins>
            <w:ins w:id="1829" w:author="China Unicom" w:date="2024-11-26T17:09:52Z">
              <w:r>
                <w:rPr>
                  <w:rFonts w:ascii="Arial" w:hAnsi="Arial" w:eastAsia="等线" w:cs="Arial"/>
                  <w:sz w:val="18"/>
                  <w:szCs w:val="18"/>
                  <w:vertAlign w:val="superscript"/>
                  <w:lang w:eastAsia="zh-CN"/>
                </w:rPr>
                <w:t>6</w:t>
              </w:r>
            </w:ins>
          </w:p>
          <w:p>
            <w:pPr>
              <w:rPr>
                <w:ins w:id="1830" w:author="China Unicom" w:date="2024-11-26T17:09:52Z"/>
                <w:rFonts w:ascii="Arial" w:hAnsi="Arial" w:eastAsia="等线" w:cs="Arial"/>
                <w:sz w:val="18"/>
                <w:szCs w:val="18"/>
                <w:lang w:val="en-US" w:eastAsia="zh-CN"/>
              </w:rPr>
            </w:pPr>
            <w:ins w:id="1831" w:author="China Unicom" w:date="2024-11-26T17:09:52Z">
              <w:r>
                <w:rPr>
                  <w:rFonts w:ascii="Arial" w:hAnsi="Arial" w:eastAsia="等线" w:cs="Arial"/>
                  <w:sz w:val="18"/>
                  <w:szCs w:val="18"/>
                  <w:lang w:eastAsia="zh-CN"/>
                </w:rPr>
                <w:t>3.3</w:t>
              </w:r>
            </w:ins>
            <w:ins w:id="1832" w:author="China Unicom" w:date="2024-11-26T17:09:52Z">
              <w:r>
                <w:rPr>
                  <w:rFonts w:ascii="Arial" w:hAnsi="Arial" w:eastAsia="等线" w:cs="Arial"/>
                  <w:sz w:val="18"/>
                  <w:szCs w:val="18"/>
                  <w:vertAlign w:val="superscript"/>
                  <w:lang w:eastAsia="zh-CN"/>
                </w:rPr>
                <w:t>7</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33" w:author="China Unicom" w:date="2024-11-26T17:09:52Z"/>
                <w:rFonts w:ascii="Arial" w:hAnsi="Arial" w:eastAsia="等线" w:cs="Arial"/>
                <w:sz w:val="18"/>
                <w:szCs w:val="18"/>
                <w:lang w:val="en-US" w:eastAsia="zh-CN"/>
              </w:rPr>
            </w:pPr>
            <w:ins w:id="1834" w:author="China Unicom" w:date="2024-11-26T17:09:52Z">
              <w:r>
                <w:rPr>
                  <w:rFonts w:ascii="Arial" w:hAnsi="Arial" w:eastAsia="等线" w:cs="Arial"/>
                  <w:sz w:val="18"/>
                  <w:szCs w:val="18"/>
                  <w:lang w:eastAsia="zh-CN"/>
                </w:rPr>
                <w:t>&gt;ACLR2</w:t>
              </w:r>
            </w:ins>
          </w:p>
        </w:tc>
      </w:tr>
      <w:tr>
        <w:tblPrEx>
          <w:tblCellMar>
            <w:top w:w="0" w:type="dxa"/>
            <w:left w:w="0" w:type="dxa"/>
            <w:bottom w:w="0" w:type="dxa"/>
            <w:right w:w="0" w:type="dxa"/>
          </w:tblCellMar>
        </w:tblPrEx>
        <w:trPr>
          <w:trHeight w:val="300" w:hRule="atLeast"/>
          <w:ins w:id="1835" w:author="China Unicom" w:date="2024-11-26T17:09:52Z"/>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ins w:id="1836" w:author="China Unicom" w:date="2024-11-26T17:09:52Z"/>
                <w:rFonts w:eastAsia="等线"/>
                <w:lang w:val="en-US" w:eastAsia="zh-CN"/>
              </w:rPr>
            </w:pPr>
            <w:ins w:id="1837" w:author="China Unicom" w:date="2024-11-26T17:09:52Z">
              <w:r>
                <w:rPr>
                  <w:rFonts w:eastAsia="等线"/>
                  <w:lang w:eastAsia="zh-CN"/>
                </w:rPr>
                <w:t>NOTE 6: Applicable to UE’s supporting PC2 with single Tx</w:t>
              </w:r>
            </w:ins>
          </w:p>
          <w:p>
            <w:pPr>
              <w:rPr>
                <w:ins w:id="1838" w:author="China Unicom" w:date="2024-11-26T17:09:52Z"/>
                <w:rFonts w:eastAsia="等线"/>
                <w:lang w:val="en-US" w:eastAsia="zh-CN"/>
              </w:rPr>
            </w:pPr>
            <w:ins w:id="1839" w:author="China Unicom" w:date="2024-11-26T17:09:52Z">
              <w:r>
                <w:rPr>
                  <w:rFonts w:eastAsia="等线"/>
                  <w:lang w:eastAsia="zh-CN"/>
                </w:rPr>
                <w:t>NOTE 7: Applicable to UE’s supporting PC2 with 2 Tx</w:t>
              </w:r>
            </w:ins>
          </w:p>
        </w:tc>
      </w:tr>
    </w:tbl>
    <w:p>
      <w:pPr>
        <w:rPr>
          <w:ins w:id="1840" w:author="China Unicom" w:date="2024-11-26T17:09:52Z"/>
          <w:rFonts w:eastAsia="等线"/>
          <w:lang w:val="en-US" w:eastAsia="zh-CN"/>
        </w:rPr>
      </w:pPr>
    </w:p>
    <w:p>
      <w:pPr>
        <w:keepNext/>
        <w:keepLines/>
        <w:spacing w:before="120"/>
        <w:ind w:left="1134" w:hanging="1134"/>
        <w:outlineLvl w:val="2"/>
        <w:rPr>
          <w:ins w:id="1841" w:author="China Unicom" w:date="2024-11-26T17:09:52Z"/>
          <w:rFonts w:ascii="Arial" w:hAnsi="Arial" w:eastAsia="MS Mincho"/>
          <w:sz w:val="28"/>
          <w:lang w:eastAsia="ja-JP"/>
        </w:rPr>
      </w:pPr>
      <w:ins w:id="1842" w:author="China Unicom" w:date="2024-11-26T17:09:52Z">
        <w:r>
          <w:rPr>
            <w:rFonts w:ascii="Arial" w:hAnsi="Arial" w:eastAsia="MS Mincho"/>
            <w:sz w:val="28"/>
            <w:lang w:eastAsia="ja-JP"/>
          </w:rPr>
          <w:t>5</w:t>
        </w:r>
      </w:ins>
      <w:ins w:id="1843" w:author="China Unicom" w:date="2024-11-26T17:10:16Z">
        <w:r>
          <w:rPr>
            <w:rFonts w:hint="eastAsia" w:ascii="Arial" w:hAnsi="Arial"/>
            <w:sz w:val="28"/>
            <w:lang w:eastAsia="zh-CN"/>
          </w:rPr>
          <w:t>.7</w:t>
        </w:r>
      </w:ins>
      <w:ins w:id="1844" w:author="China Unicom" w:date="2024-11-26T17:09:52Z">
        <w:r>
          <w:rPr>
            <w:rFonts w:ascii="Arial" w:hAnsi="Arial" w:eastAsia="MS Mincho"/>
            <w:sz w:val="28"/>
            <w:lang w:eastAsia="ja-JP"/>
          </w:rPr>
          <w:t>.</w:t>
        </w:r>
      </w:ins>
      <w:ins w:id="1845" w:author="China Unicom" w:date="2024-11-26T17:09:52Z">
        <w:r>
          <w:rPr>
            <w:rFonts w:hint="eastAsia" w:ascii="Arial" w:hAnsi="Arial"/>
            <w:sz w:val="28"/>
            <w:lang w:val="en-US" w:eastAsia="zh-CN"/>
          </w:rPr>
          <w:t>3</w:t>
        </w:r>
      </w:ins>
      <w:ins w:id="1846" w:author="China Unicom" w:date="2024-11-26T17:09:52Z">
        <w:r>
          <w:rPr>
            <w:rFonts w:ascii="Arial" w:hAnsi="Arial" w:eastAsia="MS Mincho"/>
            <w:sz w:val="28"/>
            <w:lang w:eastAsia="ja-JP"/>
          </w:rPr>
          <w:tab/>
        </w:r>
      </w:ins>
      <w:ins w:id="1847" w:author="China Unicom" w:date="2024-11-26T17:09:52Z">
        <w:r>
          <w:rPr>
            <w:rFonts w:ascii="Arial" w:hAnsi="Arial" w:eastAsia="MS Mincho"/>
            <w:sz w:val="28"/>
            <w:lang w:eastAsia="ja-JP"/>
          </w:rPr>
          <w:t>∆TIB and ∆RIB values (Void)</w:t>
        </w:r>
      </w:ins>
    </w:p>
    <w:p>
      <w:pPr>
        <w:keepNext/>
        <w:keepLines/>
        <w:overflowPunct w:val="0"/>
        <w:autoSpaceDE w:val="0"/>
        <w:autoSpaceDN w:val="0"/>
        <w:adjustRightInd w:val="0"/>
        <w:textAlignment w:val="baseline"/>
        <w:rPr>
          <w:ins w:id="1848" w:author="China Unicom" w:date="2024-11-26T17:09:52Z"/>
          <w:rFonts w:eastAsia="Times New Roman"/>
          <w:i/>
          <w:iCs/>
          <w:color w:val="FF0000"/>
          <w:lang w:val="en-US" w:eastAsia="en-GB"/>
        </w:rPr>
      </w:pPr>
    </w:p>
    <w:p>
      <w:pPr>
        <w:rPr>
          <w:ins w:id="1849" w:author="China Unicom" w:date="2024-11-26T17:08:23Z"/>
          <w:rFonts w:ascii="Arial" w:hAnsi="Arial" w:eastAsia="MS Mincho"/>
          <w:sz w:val="28"/>
          <w:lang w:eastAsia="ja-JP"/>
        </w:rPr>
      </w:pPr>
    </w:p>
    <w:p>
      <w:pPr>
        <w:rPr>
          <w:iCs/>
          <w:lang w:eastAsia="zh-CN"/>
        </w:rPr>
      </w:pPr>
    </w:p>
    <w:p>
      <w:pPr>
        <w:pStyle w:val="2"/>
        <w:rPr>
          <w:rFonts w:hint="default"/>
          <w:lang w:val="en-US" w:eastAsia="zh-CN"/>
        </w:rPr>
      </w:pPr>
      <w:bookmarkStart w:id="133" w:name="_Toc10184"/>
      <w:bookmarkStart w:id="134" w:name="_Toc21461"/>
      <w:bookmarkStart w:id="135" w:name="_Toc19754"/>
      <w:bookmarkStart w:id="136" w:name="_Toc13634"/>
      <w:bookmarkStart w:id="137" w:name="_Toc28447"/>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133"/>
      <w:bookmarkEnd w:id="134"/>
      <w:bookmarkEnd w:id="135"/>
      <w:bookmarkEnd w:id="136"/>
      <w:bookmarkEnd w:id="137"/>
    </w:p>
    <w:p>
      <w:pPr>
        <w:pStyle w:val="3"/>
        <w:rPr>
          <w:lang w:val="en-US" w:eastAsia="zh-CN"/>
        </w:rPr>
      </w:pPr>
      <w:bookmarkStart w:id="138" w:name="_Toc19971"/>
      <w:bookmarkStart w:id="139" w:name="_Toc7492"/>
      <w:bookmarkStart w:id="140" w:name="_Toc9434"/>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138"/>
      <w:bookmarkEnd w:id="139"/>
      <w:bookmarkEnd w:id="140"/>
    </w:p>
    <w:p>
      <w:pPr>
        <w:pStyle w:val="4"/>
        <w:rPr>
          <w:rFonts w:cs="Arial"/>
          <w:szCs w:val="28"/>
          <w:lang w:eastAsia="zh-CN"/>
        </w:rPr>
      </w:pPr>
      <w:bookmarkStart w:id="141" w:name="_Toc21602"/>
      <w:bookmarkStart w:id="142" w:name="_Toc16270"/>
      <w:bookmarkStart w:id="143" w:name="_Toc9992"/>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41"/>
      <w:bookmarkEnd w:id="142"/>
      <w:bookmarkEnd w:id="143"/>
    </w:p>
    <w:p>
      <w:pPr>
        <w:pStyle w:val="48"/>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宋体"/>
                <w:lang w:val="en-US"/>
              </w:rPr>
              <w:t>CA_n66A-n71A-n77A</w:t>
            </w:r>
          </w:p>
        </w:tc>
        <w:tc>
          <w:tcPr>
            <w:tcW w:w="1690" w:type="dxa"/>
            <w:tcBorders>
              <w:top w:val="nil"/>
              <w:left w:val="single" w:color="auto" w:sz="4" w:space="0"/>
              <w:bottom w:val="nil"/>
              <w:right w:val="single" w:color="auto" w:sz="4" w:space="0"/>
            </w:tcBorders>
            <w:vAlign w:val="center"/>
          </w:tcPr>
          <w:p>
            <w:pPr>
              <w:pStyle w:val="40"/>
              <w:rPr>
                <w:rFonts w:eastAsia="宋体"/>
                <w:vertAlign w:val="superscript"/>
                <w:lang w:val="en-US"/>
              </w:rPr>
            </w:pPr>
            <w:r>
              <w:rPr>
                <w:rFonts w:eastAsia="宋体"/>
                <w:lang w:val="en-US"/>
              </w:rPr>
              <w:t>n77</w:t>
            </w:r>
            <w:r>
              <w:rPr>
                <w:rFonts w:eastAsia="宋体"/>
                <w:vertAlign w:val="superscript"/>
                <w:lang w:val="en-US"/>
              </w:rPr>
              <w:t>7,9</w:t>
            </w:r>
          </w:p>
          <w:p>
            <w:pPr>
              <w:pStyle w:val="40"/>
              <w:rPr>
                <w:rFonts w:eastAsia="宋体"/>
                <w:vertAlign w:val="superscript"/>
                <w:lang w:val="en-US"/>
              </w:rPr>
            </w:pPr>
            <w:r>
              <w:rPr>
                <w:rFonts w:eastAsia="宋体"/>
                <w:lang w:val="en-US"/>
              </w:rPr>
              <w:t>CA_n66A-n71A</w:t>
            </w:r>
            <w:r>
              <w:rPr>
                <w:rFonts w:eastAsia="宋体"/>
                <w:highlight w:val="yellow"/>
                <w:vertAlign w:val="superscript"/>
                <w:lang w:val="en-US"/>
              </w:rPr>
              <w:t>7</w:t>
            </w:r>
          </w:p>
          <w:p>
            <w:pPr>
              <w:pStyle w:val="40"/>
              <w:rPr>
                <w:rFonts w:eastAsia="宋体"/>
                <w:lang w:val="en-US"/>
              </w:rPr>
            </w:pPr>
            <w:r>
              <w:rPr>
                <w:rFonts w:eastAsia="宋体"/>
                <w:lang w:val="en-US"/>
              </w:rPr>
              <w:t>CA_n66A-n77A</w:t>
            </w:r>
            <w:r>
              <w:rPr>
                <w:rFonts w:eastAsiaTheme="minorEastAsia"/>
                <w:vertAlign w:val="superscript"/>
                <w:lang w:val="en-US"/>
              </w:rPr>
              <w:t>7</w:t>
            </w:r>
          </w:p>
          <w:p>
            <w:pPr>
              <w:pStyle w:val="40"/>
              <w:overflowPunct w:val="0"/>
              <w:autoSpaceDE w:val="0"/>
              <w:autoSpaceDN w:val="0"/>
              <w:adjustRightInd w:val="0"/>
              <w:rPr>
                <w:kern w:val="2"/>
                <w:lang w:val="en-US" w:eastAsia="zh-CN"/>
              </w:rPr>
            </w:pPr>
            <w:r>
              <w:rPr>
                <w:rFonts w:eastAsia="宋体"/>
                <w:lang w:val="en-US"/>
              </w:rPr>
              <w:t>CA_n71A-n77A</w:t>
            </w:r>
            <w:r>
              <w:rPr>
                <w:rFonts w:eastAsiaTheme="minorEastAsia"/>
                <w:vertAlign w:val="superscript"/>
                <w:lang w:val="en-US"/>
              </w:rPr>
              <w:t>7</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color="auto" w:sz="4" w:space="0"/>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r>
    </w:tbl>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3:   For each channel bandwidth of each component carrier, refer to Table 5.3.5-1 for the applicable SCSs. For a given band, not all UE channel bandwidths support the same SCSs.</w:t>
      </w:r>
    </w:p>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6:   Only single uplink carriers with power class other than PC3 are listed.</w:t>
      </w:r>
    </w:p>
    <w:p>
      <w:pPr>
        <w:pStyle w:val="53"/>
        <w:rPr>
          <w:rFonts w:eastAsia="Aptos" w:cs="Arial"/>
          <w:color w:val="FF0000"/>
          <w:szCs w:val="18"/>
          <w:lang w:val="en-US" w:eastAsia="zh-CN"/>
        </w:rPr>
      </w:pPr>
      <w:r>
        <w:rPr>
          <w:rFonts w:eastAsia="Aptos" w:cs="Arial"/>
          <w:color w:val="FF0000"/>
          <w:szCs w:val="18"/>
          <w:lang w:val="en-US" w:eastAsia="zh-CN"/>
        </w:rPr>
        <w:t>NOTE 7:   Minimum requirements for Power Class 2 are applicable for this uplink combination or single uplink carrier in this downlink/uplink combination</w:t>
      </w:r>
    </w:p>
    <w:p>
      <w:pPr>
        <w:pStyle w:val="4"/>
        <w:rPr>
          <w:i w:val="0"/>
          <w:color w:val="0000FF"/>
          <w:lang w:eastAsia="zh-CN"/>
        </w:rPr>
      </w:pPr>
      <w:bookmarkStart w:id="144" w:name="_Toc17026"/>
      <w:bookmarkStart w:id="145" w:name="_Toc13872"/>
      <w:bookmarkStart w:id="146" w:name="_Toc11217"/>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44"/>
      <w:bookmarkEnd w:id="145"/>
      <w:bookmarkEnd w:id="146"/>
    </w:p>
    <w:p>
      <w:pPr>
        <w:rPr>
          <w:lang w:eastAsia="zh-CN"/>
        </w:rPr>
      </w:pPr>
      <w:r>
        <w:rPr>
          <w:lang w:eastAsia="zh-CN"/>
        </w:rPr>
        <w:t>For PC3, DL CA_n66A-n71A-n77 with UL CA_n66A-n71A has intermodulation MSD. This section will propose MSD for UL CA_n66A-n71A based on the PC3 MSD. The PC3 MSD for CA_n66-n71-n77 is:</w:t>
      </w:r>
    </w:p>
    <w:p>
      <w:pPr>
        <w:pStyle w:val="48"/>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39"/>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39"/>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39"/>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39"/>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39"/>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39"/>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39"/>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eastAsia="Malgun Gothic"/>
                <w:lang w:eastAsia="ko-KR"/>
              </w:rPr>
              <w:t>IMD3</w:t>
            </w:r>
            <w:r>
              <w:rPr>
                <w:color w:val="000000"/>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N/A</w:t>
            </w:r>
          </w:p>
        </w:tc>
      </w:tr>
    </w:tbl>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IMD3 increases by 3*3=9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30"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8"/>
        <w:keepNext/>
        <w:keepLines/>
        <w:overflowPunct w:val="0"/>
        <w:autoSpaceDE w:val="0"/>
        <w:autoSpaceDN w:val="0"/>
        <w:adjustRightInd w:val="0"/>
        <w:spacing w:before="60"/>
        <w:jc w:val="center"/>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keepNext/>
              <w:keepLines/>
              <w:overflowPunct w:val="0"/>
              <w:autoSpaceDE w:val="0"/>
              <w:autoSpaceDN w:val="0"/>
              <w:adjustRightInd w:val="0"/>
              <w:spacing w:after="0"/>
              <w:jc w:val="center"/>
              <w:textAlignment w:val="baseline"/>
              <w:rPr>
                <w:lang w:eastAsia="en-GB"/>
              </w:rPr>
            </w:pPr>
            <w:r>
              <w:rPr>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w:t>
            </w:r>
            <w:r>
              <w:rPr>
                <w:rFonts w:ascii="Arial" w:hAnsi="Arial" w:eastAsia="Times New Roman"/>
                <w:b/>
                <w:sz w:val="18"/>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UL F</w:t>
            </w:r>
            <w:r>
              <w:rPr>
                <w:rFonts w:ascii="Arial" w:hAnsi="Arial" w:eastAsia="Times New Roman"/>
                <w:b/>
                <w:sz w:val="18"/>
                <w:vertAlign w:val="subscript"/>
                <w:lang w:eastAsia="en-GB"/>
              </w:rPr>
              <w:t>c</w:t>
            </w:r>
            <w:r>
              <w:rPr>
                <w:rFonts w:ascii="Arial" w:hAnsi="Arial" w:eastAsia="Times New Roman"/>
                <w:b/>
                <w:sz w:val="18"/>
                <w:lang w:eastAsia="en-GB"/>
              </w:rPr>
              <w:t xml:space="preserve"> </w:t>
            </w:r>
            <w:r>
              <w:rPr>
                <w:rFonts w:ascii="Arial" w:hAnsi="Arial" w:eastAsia="Times New Roman"/>
                <w:b/>
                <w:sz w:val="18"/>
                <w:lang w:eastAsia="en-GB"/>
              </w:rPr>
              <w:br w:type="textWrapping"/>
            </w:r>
            <w:r>
              <w:rPr>
                <w:rFonts w:ascii="Arial" w:hAnsi="Arial" w:eastAsia="Times New Roman"/>
                <w:b/>
                <w:sz w:val="18"/>
                <w:lang w:eastAsia="en-GB"/>
              </w:rPr>
              <w:t>(MHz)</w:t>
            </w:r>
          </w:p>
        </w:tc>
        <w:tc>
          <w:tcPr>
            <w:tcW w:w="964"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UL/DL BW </w:t>
            </w:r>
            <w:r>
              <w:rPr>
                <w:lang w:eastAsia="en-GB"/>
              </w:rPr>
              <w:br w:type="textWrapping"/>
            </w:r>
            <w:r>
              <w:rPr>
                <w:lang w:eastAsia="en-GB"/>
              </w:rPr>
              <w:t>(MHz)</w:t>
            </w:r>
          </w:p>
        </w:tc>
        <w:tc>
          <w:tcPr>
            <w:tcW w:w="960"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UL </w:t>
            </w:r>
            <w:r>
              <w:rPr>
                <w:lang w:eastAsia="en-GB"/>
              </w:rPr>
              <w:br w:type="textWrapping"/>
            </w:r>
            <w:r>
              <w:rPr>
                <w:lang w:eastAsia="en-GB"/>
              </w:rPr>
              <w:t>L</w:t>
            </w:r>
            <w:r>
              <w:rPr>
                <w:vertAlign w:val="subscript"/>
                <w:lang w:eastAsia="en-GB"/>
              </w:rPr>
              <w:t>CRB</w:t>
            </w:r>
          </w:p>
        </w:tc>
        <w:tc>
          <w:tcPr>
            <w:tcW w:w="960"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MSD </w:t>
            </w:r>
            <w:r>
              <w:rPr>
                <w:lang w:eastAsia="en-GB"/>
              </w:rPr>
              <w:br w:type="textWrapping"/>
            </w:r>
            <w:r>
              <w:rPr>
                <w:lang w:eastAsia="en-GB"/>
              </w:rPr>
              <w:t>(dB)</w:t>
            </w:r>
          </w:p>
        </w:tc>
        <w:tc>
          <w:tcPr>
            <w:tcW w:w="828"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1720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668</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color w:val="000000"/>
                <w:highlight w:val="yellow"/>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4108</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rFonts w:eastAsia="Times New Roman"/>
                <w:highlight w:val="yellow"/>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rFonts w:eastAsia="Malgun Gothic"/>
                <w:highlight w:val="yellow"/>
                <w:lang w:eastAsia="ko-KR"/>
              </w:rPr>
              <w:t>IMD3</w:t>
            </w:r>
            <w:r>
              <w:rPr>
                <w:color w:val="000000"/>
                <w:highlight w:val="yellow"/>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bl>
    <w:p>
      <w:pPr>
        <w:rPr>
          <w:lang w:eastAsia="zh-CN"/>
        </w:rPr>
      </w:pPr>
    </w:p>
    <w:p>
      <w:pPr>
        <w:pStyle w:val="4"/>
        <w:rPr>
          <w:rFonts w:eastAsia="MS Mincho"/>
          <w:lang w:eastAsia="ja-JP"/>
        </w:rPr>
      </w:pPr>
      <w:bookmarkStart w:id="147" w:name="_Toc28437"/>
      <w:bookmarkStart w:id="148" w:name="_Toc13437"/>
      <w:bookmarkStart w:id="149" w:name="_Toc23339"/>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47"/>
      <w:bookmarkEnd w:id="148"/>
      <w:bookmarkEnd w:id="149"/>
    </w:p>
    <w:p>
      <w:pPr>
        <w:rPr>
          <w:iCs/>
          <w:lang w:eastAsia="zh-CN"/>
        </w:rPr>
      </w:pPr>
    </w:p>
    <w:p>
      <w:pPr>
        <w:pStyle w:val="2"/>
        <w:ind w:left="0" w:firstLine="0"/>
        <w:rPr>
          <w:lang w:eastAsia="zh-CN"/>
        </w:rPr>
      </w:pPr>
      <w:r>
        <w:br w:type="page"/>
      </w:r>
      <w:bookmarkStart w:id="150" w:name="_Toc21620"/>
      <w:bookmarkStart w:id="151" w:name="_Toc29299"/>
      <w:bookmarkStart w:id="152" w:name="_Toc26761"/>
      <w:bookmarkStart w:id="153" w:name="_Toc25324"/>
      <w:bookmarkStart w:id="154" w:name="_Toc13554"/>
      <w:r>
        <w:t>Annex &lt;</w:t>
      </w:r>
      <w:r>
        <w:rPr>
          <w:rFonts w:hint="eastAsia"/>
          <w:lang w:eastAsia="zh-CN"/>
        </w:rPr>
        <w:t>A</w:t>
      </w:r>
      <w:r>
        <w:t>&gt; (informative):</w:t>
      </w:r>
      <w:r>
        <w:rPr>
          <w:rFonts w:hint="eastAsia"/>
          <w:lang w:eastAsia="zh-CN"/>
        </w:rPr>
        <w:t xml:space="preserve"> </w:t>
      </w:r>
      <w:r>
        <w:t>Change history</w:t>
      </w:r>
      <w:bookmarkEnd w:id="150"/>
      <w:bookmarkEnd w:id="151"/>
      <w:bookmarkEnd w:id="152"/>
      <w:bookmarkEnd w:id="153"/>
      <w:bookmarkEnd w:id="154"/>
      <w:bookmarkStart w:id="155" w:name="historyclause"/>
      <w:bookmarkEnd w:id="155"/>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eastAsia="zh-CN"/>
              </w:rPr>
            </w:pPr>
            <w:r>
              <w:rPr>
                <w:rFonts w:hint="eastAsia"/>
                <w:sz w:val="16"/>
                <w:szCs w:val="16"/>
                <w:lang w:eastAsia="zh-CN"/>
              </w:rPr>
              <w:t>2024-08</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rFonts w:hint="default"/>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R4-2411287</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R4-2414307</w:t>
            </w:r>
            <w:r>
              <w:rPr>
                <w:rFonts w:hint="eastAsia"/>
                <w:sz w:val="16"/>
                <w:szCs w:val="16"/>
                <w:lang w:eastAsia="zh-CN"/>
              </w:rPr>
              <w:tab/>
            </w:r>
            <w:r>
              <w:rPr>
                <w:rFonts w:hint="eastAsia"/>
                <w:sz w:val="16"/>
                <w:szCs w:val="16"/>
                <w:lang w:eastAsia="zh-CN"/>
              </w:rPr>
              <w:t>TP for TR 38.750: DL CA_n25A-n66A with PC2</w:t>
            </w:r>
          </w:p>
          <w:p>
            <w:pPr>
              <w:pStyle w:val="38"/>
              <w:rPr>
                <w:rFonts w:hint="eastAsia"/>
                <w:sz w:val="16"/>
                <w:szCs w:val="16"/>
                <w:lang w:eastAsia="zh-CN"/>
              </w:rPr>
            </w:pPr>
            <w:r>
              <w:rPr>
                <w:rFonts w:hint="eastAsia"/>
                <w:sz w:val="16"/>
                <w:szCs w:val="16"/>
                <w:lang w:eastAsia="zh-CN"/>
              </w:rPr>
              <w:t>R4-2413302</w:t>
            </w:r>
            <w:r>
              <w:rPr>
                <w:rFonts w:hint="eastAsia"/>
                <w:sz w:val="16"/>
                <w:szCs w:val="16"/>
                <w:lang w:eastAsia="zh-CN"/>
              </w:rPr>
              <w:tab/>
            </w:r>
            <w:r>
              <w:rPr>
                <w:rFonts w:hint="eastAsia"/>
                <w:sz w:val="16"/>
                <w:szCs w:val="16"/>
                <w:lang w:eastAsia="zh-CN"/>
              </w:rPr>
              <w:t>TP for TR 38.750 DL CA_n66A-n71A-n77A with PC2 UL CA_n66A-n71A</w:t>
            </w:r>
          </w:p>
          <w:p>
            <w:pPr>
              <w:pStyle w:val="38"/>
              <w:rPr>
                <w:rFonts w:hint="eastAsia"/>
                <w:sz w:val="16"/>
                <w:szCs w:val="16"/>
                <w:lang w:eastAsia="zh-CN"/>
              </w:rPr>
            </w:pPr>
            <w:r>
              <w:rPr>
                <w:rFonts w:hint="eastAsia"/>
                <w:sz w:val="16"/>
                <w:szCs w:val="16"/>
                <w:lang w:eastAsia="zh-CN"/>
              </w:rPr>
              <w:t>R4-2413303</w:t>
            </w:r>
            <w:r>
              <w:rPr>
                <w:rFonts w:hint="eastAsia"/>
                <w:sz w:val="16"/>
                <w:szCs w:val="16"/>
                <w:lang w:eastAsia="zh-CN"/>
              </w:rPr>
              <w:tab/>
            </w:r>
            <w:r>
              <w:rPr>
                <w:rFonts w:hint="eastAsia"/>
                <w:sz w:val="16"/>
                <w:szCs w:val="16"/>
                <w:lang w:eastAsia="zh-CN"/>
              </w:rPr>
              <w:t>TP for TR 38.750 DL CA_n77A-n85A with PC2 UL n85</w:t>
            </w:r>
          </w:p>
          <w:p>
            <w:pPr>
              <w:pStyle w:val="38"/>
              <w:rPr>
                <w:rFonts w:hint="eastAsia"/>
                <w:sz w:val="16"/>
                <w:szCs w:val="16"/>
                <w:lang w:eastAsia="zh-CN"/>
              </w:rPr>
            </w:pPr>
            <w:r>
              <w:rPr>
                <w:rFonts w:hint="eastAsia"/>
                <w:sz w:val="16"/>
                <w:szCs w:val="16"/>
                <w:lang w:eastAsia="zh-CN"/>
              </w:rPr>
              <w:t>R4-2413304</w:t>
            </w:r>
            <w:r>
              <w:rPr>
                <w:rFonts w:hint="eastAsia"/>
                <w:sz w:val="16"/>
                <w:szCs w:val="16"/>
                <w:lang w:eastAsia="zh-CN"/>
              </w:rPr>
              <w:tab/>
            </w:r>
            <w:r>
              <w:rPr>
                <w:rFonts w:hint="eastAsia"/>
                <w:sz w:val="16"/>
                <w:szCs w:val="16"/>
                <w:lang w:eastAsia="zh-CN"/>
              </w:rPr>
              <w:t>TP for TR 38.750 DL CA_n66A-n71A with PC2 UL CA_n66A-n71A</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850" w:author="China Unicom" w:date="2024-11-26T17:04:46Z"/>
        </w:trPr>
        <w:tc>
          <w:tcPr>
            <w:tcW w:w="800" w:type="dxa"/>
            <w:shd w:val="solid" w:color="FFFFFF" w:fill="auto"/>
          </w:tcPr>
          <w:p>
            <w:pPr>
              <w:pStyle w:val="40"/>
              <w:jc w:val="left"/>
              <w:rPr>
                <w:ins w:id="1851" w:author="China Unicom" w:date="2024-11-26T17:04:46Z"/>
                <w:rFonts w:hint="default"/>
                <w:sz w:val="16"/>
                <w:szCs w:val="16"/>
                <w:lang w:val="en-US" w:eastAsia="zh-CN"/>
              </w:rPr>
            </w:pPr>
            <w:ins w:id="1852" w:author="China Unicom" w:date="2024-11-26T17:04:48Z">
              <w:r>
                <w:rPr>
                  <w:rFonts w:hint="eastAsia"/>
                  <w:sz w:val="16"/>
                  <w:szCs w:val="16"/>
                  <w:lang w:val="en-US" w:eastAsia="zh-CN"/>
                </w:rPr>
                <w:t>2024</w:t>
              </w:r>
            </w:ins>
            <w:ins w:id="1853" w:author="China Unicom" w:date="2024-11-26T17:04:49Z">
              <w:r>
                <w:rPr>
                  <w:rFonts w:hint="eastAsia"/>
                  <w:sz w:val="16"/>
                  <w:szCs w:val="16"/>
                  <w:lang w:val="en-US" w:eastAsia="zh-CN"/>
                </w:rPr>
                <w:t>-11</w:t>
              </w:r>
            </w:ins>
          </w:p>
        </w:tc>
        <w:tc>
          <w:tcPr>
            <w:tcW w:w="800" w:type="dxa"/>
            <w:shd w:val="solid" w:color="FFFFFF" w:fill="auto"/>
          </w:tcPr>
          <w:p>
            <w:pPr>
              <w:pStyle w:val="40"/>
              <w:jc w:val="left"/>
              <w:rPr>
                <w:ins w:id="1854" w:author="China Unicom" w:date="2024-11-26T17:04:46Z"/>
                <w:rFonts w:hint="default"/>
                <w:sz w:val="16"/>
                <w:szCs w:val="16"/>
                <w:lang w:val="en-US" w:eastAsia="zh-CN"/>
              </w:rPr>
            </w:pPr>
            <w:ins w:id="1855" w:author="China Unicom" w:date="2024-11-26T17:04:51Z">
              <w:r>
                <w:rPr>
                  <w:rFonts w:hint="eastAsia"/>
                  <w:sz w:val="16"/>
                  <w:szCs w:val="16"/>
                  <w:lang w:val="en-US" w:eastAsia="zh-CN"/>
                </w:rPr>
                <w:t>RA</w:t>
              </w:r>
            </w:ins>
            <w:ins w:id="1856" w:author="China Unicom" w:date="2024-11-26T17:04:52Z">
              <w:r>
                <w:rPr>
                  <w:rFonts w:hint="eastAsia"/>
                  <w:sz w:val="16"/>
                  <w:szCs w:val="16"/>
                  <w:lang w:val="en-US" w:eastAsia="zh-CN"/>
                </w:rPr>
                <w:t>N4</w:t>
              </w:r>
            </w:ins>
            <w:ins w:id="1857" w:author="China Unicom" w:date="2024-11-26T17:04:54Z">
              <w:r>
                <w:rPr>
                  <w:rFonts w:hint="eastAsia"/>
                  <w:sz w:val="16"/>
                  <w:szCs w:val="16"/>
                  <w:lang w:val="en-US" w:eastAsia="zh-CN"/>
                </w:rPr>
                <w:t>#11</w:t>
              </w:r>
            </w:ins>
            <w:ins w:id="1858" w:author="China Unicom" w:date="2024-11-26T17:04:55Z">
              <w:r>
                <w:rPr>
                  <w:rFonts w:hint="eastAsia"/>
                  <w:sz w:val="16"/>
                  <w:szCs w:val="16"/>
                  <w:lang w:val="en-US" w:eastAsia="zh-CN"/>
                </w:rPr>
                <w:t>3</w:t>
              </w:r>
            </w:ins>
          </w:p>
        </w:tc>
        <w:tc>
          <w:tcPr>
            <w:tcW w:w="1094" w:type="dxa"/>
            <w:shd w:val="solid" w:color="FFFFFF" w:fill="auto"/>
          </w:tcPr>
          <w:p>
            <w:pPr>
              <w:pStyle w:val="40"/>
              <w:jc w:val="left"/>
              <w:rPr>
                <w:ins w:id="1859" w:author="China Unicom" w:date="2024-11-26T17:04:46Z"/>
                <w:rFonts w:hint="eastAsia"/>
                <w:sz w:val="16"/>
                <w:szCs w:val="16"/>
                <w:lang w:eastAsia="zh-CN"/>
              </w:rPr>
            </w:pPr>
            <w:ins w:id="1860" w:author="China Unicom" w:date="2024-11-26T17:05:15Z">
              <w:r>
                <w:rPr>
                  <w:rFonts w:hint="eastAsia"/>
                  <w:sz w:val="16"/>
                  <w:szCs w:val="16"/>
                  <w:lang w:eastAsia="zh-CN"/>
                </w:rPr>
                <w:t>R4-2417578</w:t>
              </w:r>
            </w:ins>
          </w:p>
        </w:tc>
        <w:tc>
          <w:tcPr>
            <w:tcW w:w="425" w:type="dxa"/>
            <w:shd w:val="solid" w:color="FFFFFF" w:fill="auto"/>
          </w:tcPr>
          <w:p>
            <w:pPr>
              <w:pStyle w:val="38"/>
              <w:rPr>
                <w:ins w:id="1861" w:author="China Unicom" w:date="2024-11-26T17:04:46Z"/>
                <w:sz w:val="16"/>
                <w:szCs w:val="16"/>
              </w:rPr>
            </w:pPr>
          </w:p>
        </w:tc>
        <w:tc>
          <w:tcPr>
            <w:tcW w:w="425" w:type="dxa"/>
            <w:shd w:val="solid" w:color="FFFFFF" w:fill="auto"/>
          </w:tcPr>
          <w:p>
            <w:pPr>
              <w:pStyle w:val="37"/>
              <w:jc w:val="left"/>
              <w:rPr>
                <w:ins w:id="1862" w:author="China Unicom" w:date="2024-11-26T17:04:46Z"/>
                <w:sz w:val="16"/>
                <w:szCs w:val="16"/>
              </w:rPr>
            </w:pPr>
          </w:p>
        </w:tc>
        <w:tc>
          <w:tcPr>
            <w:tcW w:w="425" w:type="dxa"/>
            <w:shd w:val="solid" w:color="FFFFFF" w:fill="auto"/>
          </w:tcPr>
          <w:p>
            <w:pPr>
              <w:pStyle w:val="40"/>
              <w:jc w:val="left"/>
              <w:rPr>
                <w:ins w:id="1863" w:author="China Unicom" w:date="2024-11-26T17:04:46Z"/>
                <w:sz w:val="16"/>
                <w:szCs w:val="16"/>
              </w:rPr>
            </w:pPr>
          </w:p>
        </w:tc>
        <w:tc>
          <w:tcPr>
            <w:tcW w:w="4962" w:type="dxa"/>
            <w:shd w:val="solid" w:color="FFFFFF" w:fill="auto"/>
          </w:tcPr>
          <w:p>
            <w:pPr>
              <w:pStyle w:val="38"/>
              <w:rPr>
                <w:ins w:id="1864" w:author="China Unicom" w:date="2024-11-26T17:05:19Z"/>
                <w:sz w:val="16"/>
                <w:szCs w:val="18"/>
                <w:lang w:eastAsia="zh-CN"/>
              </w:rPr>
            </w:pPr>
            <w:ins w:id="1865" w:author="China Unicom" w:date="2024-11-26T17:05:19Z">
              <w:r>
                <w:rPr>
                  <w:rFonts w:hint="eastAsia"/>
                  <w:sz w:val="16"/>
                  <w:szCs w:val="18"/>
                  <w:lang w:eastAsia="zh-CN"/>
                </w:rPr>
                <w:t>I</w:t>
              </w:r>
            </w:ins>
            <w:ins w:id="1866" w:author="China Unicom" w:date="2024-11-26T17:05:19Z">
              <w:r>
                <w:rPr>
                  <w:sz w:val="16"/>
                  <w:szCs w:val="18"/>
                  <w:lang w:eastAsia="zh-CN"/>
                </w:rPr>
                <w:t>ncluded TPs/pCRs:</w:t>
              </w:r>
            </w:ins>
          </w:p>
          <w:p>
            <w:pPr>
              <w:pStyle w:val="38"/>
              <w:rPr>
                <w:ins w:id="1867" w:author="China Unicom" w:date="2024-11-26T17:06:47Z"/>
                <w:rFonts w:hint="eastAsia"/>
                <w:sz w:val="16"/>
                <w:szCs w:val="16"/>
                <w:lang w:eastAsia="zh-CN"/>
              </w:rPr>
            </w:pPr>
            <w:ins w:id="1868" w:author="China Unicom" w:date="2024-11-26T17:06:27Z">
              <w:r>
                <w:rPr>
                  <w:rFonts w:hint="eastAsia"/>
                  <w:sz w:val="16"/>
                  <w:szCs w:val="16"/>
                  <w:lang w:eastAsia="zh-CN"/>
                </w:rPr>
                <w:t>R4-2418066</w:t>
              </w:r>
            </w:ins>
            <w:ins w:id="1869" w:author="China Unicom" w:date="2024-11-26T17:06:27Z">
              <w:r>
                <w:rPr>
                  <w:rFonts w:hint="eastAsia"/>
                  <w:sz w:val="16"/>
                  <w:szCs w:val="16"/>
                  <w:lang w:eastAsia="zh-CN"/>
                </w:rPr>
                <w:tab/>
              </w:r>
            </w:ins>
            <w:ins w:id="1870" w:author="China Unicom" w:date="2024-11-26T17:06:27Z">
              <w:r>
                <w:rPr>
                  <w:rFonts w:hint="eastAsia"/>
                  <w:sz w:val="16"/>
                  <w:szCs w:val="16"/>
                  <w:lang w:eastAsia="zh-CN"/>
                </w:rPr>
                <w:t>TP for TR 38.750 CA_n66A-n85A FDD PC2</w:t>
              </w:r>
            </w:ins>
          </w:p>
          <w:p>
            <w:pPr>
              <w:pStyle w:val="38"/>
              <w:rPr>
                <w:ins w:id="1871" w:author="China Unicom" w:date="2024-11-26T17:07:06Z"/>
                <w:rFonts w:hint="eastAsia"/>
                <w:sz w:val="16"/>
                <w:szCs w:val="16"/>
                <w:lang w:eastAsia="zh-CN"/>
              </w:rPr>
            </w:pPr>
            <w:ins w:id="1872" w:author="China Unicom" w:date="2024-11-26T17:07:06Z">
              <w:r>
                <w:rPr>
                  <w:rFonts w:hint="eastAsia"/>
                  <w:sz w:val="16"/>
                  <w:szCs w:val="16"/>
                  <w:lang w:eastAsia="zh-CN"/>
                </w:rPr>
                <w:t>R4-2418316</w:t>
              </w:r>
            </w:ins>
            <w:ins w:id="1873" w:author="China Unicom" w:date="2024-11-26T17:07:06Z">
              <w:r>
                <w:rPr>
                  <w:rFonts w:hint="eastAsia"/>
                  <w:sz w:val="16"/>
                  <w:szCs w:val="16"/>
                  <w:lang w:eastAsia="zh-CN"/>
                </w:rPr>
                <w:tab/>
              </w:r>
            </w:ins>
            <w:ins w:id="1874" w:author="China Unicom" w:date="2024-11-26T17:07:06Z">
              <w:r>
                <w:rPr>
                  <w:rFonts w:hint="eastAsia"/>
                  <w:sz w:val="16"/>
                  <w:szCs w:val="16"/>
                  <w:lang w:eastAsia="zh-CN"/>
                </w:rPr>
                <w:t>TP for TR 38.750 CA_n29-n66 with PC2 FDD single UL</w:t>
              </w:r>
            </w:ins>
          </w:p>
          <w:p>
            <w:pPr>
              <w:pStyle w:val="38"/>
              <w:rPr>
                <w:ins w:id="1875" w:author="China Unicom" w:date="2024-11-26T17:07:06Z"/>
                <w:rFonts w:hint="eastAsia"/>
                <w:sz w:val="16"/>
                <w:szCs w:val="16"/>
                <w:lang w:eastAsia="zh-CN"/>
              </w:rPr>
            </w:pPr>
            <w:ins w:id="1876" w:author="China Unicom" w:date="2024-11-26T17:07:06Z">
              <w:r>
                <w:rPr>
                  <w:rFonts w:hint="eastAsia"/>
                  <w:sz w:val="16"/>
                  <w:szCs w:val="16"/>
                  <w:lang w:eastAsia="zh-CN"/>
                </w:rPr>
                <w:t>R4-2418317</w:t>
              </w:r>
            </w:ins>
            <w:ins w:id="1877" w:author="China Unicom" w:date="2024-11-26T17:07:06Z">
              <w:r>
                <w:rPr>
                  <w:rFonts w:hint="eastAsia"/>
                  <w:sz w:val="16"/>
                  <w:szCs w:val="16"/>
                  <w:lang w:eastAsia="zh-CN"/>
                </w:rPr>
                <w:tab/>
              </w:r>
            </w:ins>
            <w:ins w:id="1878" w:author="China Unicom" w:date="2024-11-26T17:07:06Z">
              <w:r>
                <w:rPr>
                  <w:rFonts w:hint="eastAsia"/>
                  <w:sz w:val="16"/>
                  <w:szCs w:val="16"/>
                  <w:lang w:eastAsia="zh-CN"/>
                </w:rPr>
                <w:t>TP for TR 38.750 CA_n29-n70 with PC2 FDD single UL</w:t>
              </w:r>
            </w:ins>
          </w:p>
          <w:p>
            <w:pPr>
              <w:pStyle w:val="38"/>
              <w:rPr>
                <w:ins w:id="1879" w:author="China Unicom" w:date="2024-11-26T17:04:46Z"/>
                <w:rFonts w:hint="eastAsia"/>
                <w:sz w:val="16"/>
                <w:szCs w:val="16"/>
                <w:lang w:eastAsia="zh-CN"/>
              </w:rPr>
            </w:pPr>
            <w:ins w:id="1880" w:author="China Unicom" w:date="2024-11-26T17:07:06Z">
              <w:r>
                <w:rPr>
                  <w:rFonts w:hint="eastAsia"/>
                  <w:sz w:val="16"/>
                  <w:szCs w:val="16"/>
                  <w:lang w:eastAsia="zh-CN"/>
                </w:rPr>
                <w:t>R4-2420348</w:t>
              </w:r>
            </w:ins>
            <w:ins w:id="1881" w:author="China Unicom" w:date="2024-11-26T17:07:06Z">
              <w:r>
                <w:rPr>
                  <w:rFonts w:hint="eastAsia"/>
                  <w:sz w:val="16"/>
                  <w:szCs w:val="16"/>
                  <w:lang w:eastAsia="zh-CN"/>
                </w:rPr>
                <w:tab/>
              </w:r>
            </w:ins>
            <w:ins w:id="1882" w:author="China Unicom" w:date="2024-11-26T17:07:06Z">
              <w:r>
                <w:rPr>
                  <w:rFonts w:hint="eastAsia"/>
                  <w:sz w:val="16"/>
                  <w:szCs w:val="16"/>
                  <w:lang w:eastAsia="zh-CN"/>
                </w:rPr>
                <w:t>TP for TR 38.750 CA_n66-n70 with PC2 FDD single UL</w:t>
              </w:r>
            </w:ins>
          </w:p>
        </w:tc>
        <w:tc>
          <w:tcPr>
            <w:tcW w:w="708" w:type="dxa"/>
            <w:shd w:val="solid" w:color="FFFFFF" w:fill="auto"/>
          </w:tcPr>
          <w:p>
            <w:pPr>
              <w:pStyle w:val="40"/>
              <w:jc w:val="left"/>
              <w:rPr>
                <w:ins w:id="1883" w:author="China Unicom" w:date="2024-11-26T17:04:46Z"/>
                <w:rFonts w:hint="default"/>
                <w:sz w:val="16"/>
                <w:szCs w:val="16"/>
                <w:lang w:val="en-US" w:eastAsia="zh-CN"/>
              </w:rPr>
            </w:pPr>
            <w:ins w:id="1884" w:author="China Unicom" w:date="2024-11-26T17:05:26Z">
              <w:r>
                <w:rPr>
                  <w:rFonts w:hint="eastAsia"/>
                  <w:sz w:val="16"/>
                  <w:szCs w:val="16"/>
                  <w:lang w:val="en-US" w:eastAsia="zh-CN"/>
                </w:rPr>
                <w:t>0</w:t>
              </w:r>
            </w:ins>
            <w:ins w:id="1885" w:author="China Unicom" w:date="2024-11-26T17:05:27Z">
              <w:r>
                <w:rPr>
                  <w:rFonts w:hint="eastAsia"/>
                  <w:sz w:val="16"/>
                  <w:szCs w:val="16"/>
                  <w:lang w:val="en-US" w:eastAsia="zh-CN"/>
                </w:rPr>
                <w:t>.3.0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Aptos">
    <w:altName w:val="Segoe Print"/>
    <w:panose1 w:val="00000000000000000000"/>
    <w:charset w:val="00"/>
    <w:family w:val="swiss"/>
    <w:pitch w:val="default"/>
    <w:sig w:usb0="00000000" w:usb1="00000000" w:usb2="00000000" w:usb3="00000000" w:csb0="0000019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V0.3.0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78549AB"/>
    <w:rsid w:val="094F65BF"/>
    <w:rsid w:val="10AC4403"/>
    <w:rsid w:val="11BC2671"/>
    <w:rsid w:val="13C60437"/>
    <w:rsid w:val="1AD103B6"/>
    <w:rsid w:val="1DE7776B"/>
    <w:rsid w:val="212B39DD"/>
    <w:rsid w:val="249636F7"/>
    <w:rsid w:val="2AF850CE"/>
    <w:rsid w:val="2EC74344"/>
    <w:rsid w:val="2FD631EA"/>
    <w:rsid w:val="31664146"/>
    <w:rsid w:val="31850009"/>
    <w:rsid w:val="3C647C65"/>
    <w:rsid w:val="3CDE3BE2"/>
    <w:rsid w:val="41DE379E"/>
    <w:rsid w:val="4367503F"/>
    <w:rsid w:val="46121073"/>
    <w:rsid w:val="4B825EFD"/>
    <w:rsid w:val="4D2440FB"/>
    <w:rsid w:val="4F1D75D8"/>
    <w:rsid w:val="4F7866C1"/>
    <w:rsid w:val="511F1430"/>
    <w:rsid w:val="530774F5"/>
    <w:rsid w:val="59D01D03"/>
    <w:rsid w:val="5C420F8D"/>
    <w:rsid w:val="5CEA5E29"/>
    <w:rsid w:val="5E0B4811"/>
    <w:rsid w:val="5F6446D8"/>
    <w:rsid w:val="60B90E6D"/>
    <w:rsid w:val="636244C2"/>
    <w:rsid w:val="64A137DB"/>
    <w:rsid w:val="65872767"/>
    <w:rsid w:val="6699015D"/>
    <w:rsid w:val="6B971202"/>
    <w:rsid w:val="70DC2706"/>
    <w:rsid w:val="795204E4"/>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4.png"/><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cid:image011.png@01D81AF3.FFE6F1D0" TargetMode="External"/><Relationship Id="rId26" Type="http://schemas.openxmlformats.org/officeDocument/2006/relationships/image" Target="media/image11.png"/><Relationship Id="rId25" Type="http://schemas.openxmlformats.org/officeDocument/2006/relationships/image" Target="cid:image009.png@01D82186.36AE3370" TargetMode="External"/><Relationship Id="rId24" Type="http://schemas.openxmlformats.org/officeDocument/2006/relationships/image" Target="media/image10.png"/><Relationship Id="rId23" Type="http://schemas.openxmlformats.org/officeDocument/2006/relationships/image" Target="cid:image008.png@01D82186.36AE3370" TargetMode="External"/><Relationship Id="rId22" Type="http://schemas.openxmlformats.org/officeDocument/2006/relationships/image" Target="media/image9.png"/><Relationship Id="rId21" Type="http://schemas.openxmlformats.org/officeDocument/2006/relationships/image" Target="cid:image007.png@01D82186.36AE3370"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cid:image006.png@01D82186.36AE3370" TargetMode="External"/><Relationship Id="rId18" Type="http://schemas.openxmlformats.org/officeDocument/2006/relationships/image" Target="media/image7.png"/><Relationship Id="rId17" Type="http://schemas.openxmlformats.org/officeDocument/2006/relationships/image" Target="cid:image005.png@01D82186.36AE3370" TargetMode="External"/><Relationship Id="rId16" Type="http://schemas.openxmlformats.org/officeDocument/2006/relationships/image" Target="media/image6.png"/><Relationship Id="rId15" Type="http://schemas.openxmlformats.org/officeDocument/2006/relationships/image" Target="cid:image004.png@01D82186.36AE3370" TargetMode="External"/><Relationship Id="rId14" Type="http://schemas.openxmlformats.org/officeDocument/2006/relationships/image" Target="media/image5.png"/><Relationship Id="rId13" Type="http://schemas.openxmlformats.org/officeDocument/2006/relationships/image" Target="cid:image003.png@01D82186.36AE3370" TargetMode="External"/><Relationship Id="rId12" Type="http://schemas.openxmlformats.org/officeDocument/2006/relationships/image" Target="media/image4.png"/><Relationship Id="rId11" Type="http://schemas.openxmlformats.org/officeDocument/2006/relationships/image" Target="cid:image002.png@01D82186.36AE3370"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2693</Words>
  <Characters>15031</Characters>
  <Lines>125</Lines>
  <Paragraphs>35</Paragraphs>
  <TotalTime>0</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2024-11-26T09:12:05Z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8C2653B623304AB0AA57025E10C06D48</vt:lpwstr>
  </property>
</Properties>
</file>